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E7" w:rsidRPr="00C25612" w:rsidRDefault="00E47AE8">
      <w:pPr>
        <w:pStyle w:val="ConsPlusNormal"/>
        <w:jc w:val="right"/>
        <w:rPr>
          <w:rFonts w:ascii="Times New Roman" w:hAnsi="Times New Roman" w:cs="Times New Roman"/>
          <w:sz w:val="24"/>
          <w:szCs w:val="24"/>
        </w:rPr>
      </w:pPr>
      <w:bookmarkStart w:id="0" w:name="_GoBack"/>
      <w:bookmarkEnd w:id="0"/>
      <w:r w:rsidRPr="00C25612">
        <w:rPr>
          <w:rFonts w:ascii="Times New Roman" w:hAnsi="Times New Roman" w:cs="Times New Roman"/>
          <w:sz w:val="24"/>
          <w:szCs w:val="24"/>
        </w:rPr>
        <w:t>У</w:t>
      </w:r>
      <w:r w:rsidR="009135F0">
        <w:rPr>
          <w:rFonts w:ascii="Times New Roman" w:hAnsi="Times New Roman" w:cs="Times New Roman"/>
          <w:sz w:val="24"/>
          <w:szCs w:val="24"/>
        </w:rPr>
        <w:t>тверждено</w:t>
      </w:r>
    </w:p>
    <w:p w:rsidR="00C73985" w:rsidRPr="00C25612" w:rsidRDefault="00C73985">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распоряжением </w:t>
      </w:r>
      <w:r w:rsidR="009135F0">
        <w:rPr>
          <w:rFonts w:ascii="Times New Roman" w:hAnsi="Times New Roman" w:cs="Times New Roman"/>
          <w:sz w:val="24"/>
          <w:szCs w:val="24"/>
        </w:rPr>
        <w:t>председателя Думы</w:t>
      </w:r>
    </w:p>
    <w:p w:rsidR="00E329E7" w:rsidRPr="00C25612" w:rsidRDefault="00E329E7">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городского округа </w:t>
      </w:r>
      <w:r w:rsidR="006E22D9" w:rsidRPr="00C25612">
        <w:rPr>
          <w:rFonts w:ascii="Times New Roman" w:hAnsi="Times New Roman" w:cs="Times New Roman"/>
          <w:sz w:val="24"/>
          <w:szCs w:val="24"/>
        </w:rPr>
        <w:t>ЗАТО Свободный</w:t>
      </w:r>
    </w:p>
    <w:p w:rsidR="00E329E7" w:rsidRPr="00C25612" w:rsidRDefault="004F7863">
      <w:pPr>
        <w:pStyle w:val="ConsPlusNormal"/>
        <w:jc w:val="right"/>
        <w:rPr>
          <w:rFonts w:ascii="Times New Roman" w:hAnsi="Times New Roman" w:cs="Times New Roman"/>
          <w:sz w:val="24"/>
          <w:szCs w:val="24"/>
        </w:rPr>
      </w:pPr>
      <w:r w:rsidRPr="00C25612">
        <w:rPr>
          <w:rFonts w:ascii="Times New Roman" w:hAnsi="Times New Roman" w:cs="Times New Roman"/>
          <w:sz w:val="24"/>
          <w:szCs w:val="24"/>
        </w:rPr>
        <w:t xml:space="preserve">от « </w:t>
      </w:r>
      <w:r w:rsidR="009135F0">
        <w:rPr>
          <w:rFonts w:ascii="Times New Roman" w:hAnsi="Times New Roman" w:cs="Times New Roman"/>
          <w:sz w:val="24"/>
          <w:szCs w:val="24"/>
        </w:rPr>
        <w:t>28</w:t>
      </w:r>
      <w:r w:rsidRPr="00C25612">
        <w:rPr>
          <w:rFonts w:ascii="Times New Roman" w:hAnsi="Times New Roman" w:cs="Times New Roman"/>
          <w:sz w:val="24"/>
          <w:szCs w:val="24"/>
        </w:rPr>
        <w:t xml:space="preserve"> </w:t>
      </w:r>
      <w:r w:rsidR="00C73985" w:rsidRPr="00C25612">
        <w:rPr>
          <w:rFonts w:ascii="Times New Roman" w:hAnsi="Times New Roman" w:cs="Times New Roman"/>
          <w:sz w:val="24"/>
          <w:szCs w:val="24"/>
        </w:rPr>
        <w:t>»</w:t>
      </w:r>
      <w:r w:rsidR="00E329E7" w:rsidRPr="00C25612">
        <w:rPr>
          <w:rFonts w:ascii="Times New Roman" w:hAnsi="Times New Roman" w:cs="Times New Roman"/>
          <w:sz w:val="24"/>
          <w:szCs w:val="24"/>
        </w:rPr>
        <w:t xml:space="preserve"> </w:t>
      </w:r>
      <w:r w:rsidR="00C73985" w:rsidRPr="00C25612">
        <w:rPr>
          <w:rFonts w:ascii="Times New Roman" w:hAnsi="Times New Roman" w:cs="Times New Roman"/>
          <w:sz w:val="24"/>
          <w:szCs w:val="24"/>
        </w:rPr>
        <w:t xml:space="preserve">декабря </w:t>
      </w:r>
      <w:r w:rsidR="00E329E7" w:rsidRPr="00C25612">
        <w:rPr>
          <w:rFonts w:ascii="Times New Roman" w:hAnsi="Times New Roman" w:cs="Times New Roman"/>
          <w:sz w:val="24"/>
          <w:szCs w:val="24"/>
        </w:rPr>
        <w:t>20</w:t>
      </w:r>
      <w:r w:rsidR="009135F0">
        <w:rPr>
          <w:rFonts w:ascii="Times New Roman" w:hAnsi="Times New Roman" w:cs="Times New Roman"/>
          <w:sz w:val="24"/>
          <w:szCs w:val="24"/>
        </w:rPr>
        <w:t>23</w:t>
      </w:r>
      <w:r w:rsidR="00E329E7" w:rsidRPr="00C25612">
        <w:rPr>
          <w:rFonts w:ascii="Times New Roman" w:hAnsi="Times New Roman" w:cs="Times New Roman"/>
          <w:sz w:val="24"/>
          <w:szCs w:val="24"/>
        </w:rPr>
        <w:t xml:space="preserve"> </w:t>
      </w:r>
      <w:r w:rsidRPr="00C25612">
        <w:rPr>
          <w:rFonts w:ascii="Times New Roman" w:hAnsi="Times New Roman" w:cs="Times New Roman"/>
          <w:sz w:val="24"/>
          <w:szCs w:val="24"/>
        </w:rPr>
        <w:t xml:space="preserve">№ </w:t>
      </w:r>
      <w:r w:rsidR="009135F0">
        <w:rPr>
          <w:rFonts w:ascii="Times New Roman" w:hAnsi="Times New Roman" w:cs="Times New Roman"/>
          <w:sz w:val="24"/>
          <w:szCs w:val="24"/>
        </w:rPr>
        <w:t>64</w:t>
      </w:r>
    </w:p>
    <w:p w:rsidR="00E329E7" w:rsidRPr="00C25612" w:rsidRDefault="00E329E7">
      <w:pPr>
        <w:pStyle w:val="ConsPlusNormal"/>
        <w:rPr>
          <w:rFonts w:ascii="Times New Roman" w:hAnsi="Times New Roman" w:cs="Times New Roman"/>
          <w:sz w:val="28"/>
          <w:szCs w:val="28"/>
        </w:rPr>
      </w:pPr>
    </w:p>
    <w:p w:rsidR="00C73985" w:rsidRPr="00C25612" w:rsidRDefault="00C73985">
      <w:pPr>
        <w:pStyle w:val="ConsPlusNormal"/>
        <w:rPr>
          <w:rFonts w:ascii="Times New Roman" w:hAnsi="Times New Roman" w:cs="Times New Roman"/>
          <w:sz w:val="28"/>
          <w:szCs w:val="28"/>
        </w:rPr>
      </w:pPr>
    </w:p>
    <w:p w:rsidR="00E329E7" w:rsidRPr="00C25612" w:rsidRDefault="00C73985">
      <w:pPr>
        <w:pStyle w:val="ConsPlusTitle"/>
        <w:jc w:val="center"/>
        <w:rPr>
          <w:rFonts w:ascii="Times New Roman" w:hAnsi="Times New Roman" w:cs="Times New Roman"/>
          <w:sz w:val="28"/>
          <w:szCs w:val="28"/>
        </w:rPr>
      </w:pPr>
      <w:bookmarkStart w:id="1" w:name="P31"/>
      <w:bookmarkEnd w:id="1"/>
      <w:r w:rsidRPr="00C25612">
        <w:rPr>
          <w:rFonts w:ascii="Times New Roman" w:hAnsi="Times New Roman" w:cs="Times New Roman"/>
          <w:sz w:val="28"/>
          <w:szCs w:val="28"/>
        </w:rPr>
        <w:t>Положение</w:t>
      </w:r>
    </w:p>
    <w:p w:rsidR="00F41D76" w:rsidRPr="00C25612" w:rsidRDefault="00C73985">
      <w:pPr>
        <w:pStyle w:val="ConsPlusTitle"/>
        <w:jc w:val="center"/>
        <w:rPr>
          <w:rFonts w:ascii="Times New Roman" w:hAnsi="Times New Roman" w:cs="Times New Roman"/>
          <w:sz w:val="28"/>
          <w:szCs w:val="28"/>
        </w:rPr>
      </w:pPr>
      <w:r w:rsidRPr="00C25612">
        <w:rPr>
          <w:rFonts w:ascii="Times New Roman" w:hAnsi="Times New Roman" w:cs="Times New Roman"/>
          <w:sz w:val="28"/>
          <w:szCs w:val="28"/>
        </w:rPr>
        <w:t xml:space="preserve">«Об особенностях организации в </w:t>
      </w:r>
      <w:r w:rsidR="009135F0">
        <w:rPr>
          <w:rFonts w:ascii="Times New Roman" w:hAnsi="Times New Roman" w:cs="Times New Roman"/>
          <w:sz w:val="28"/>
          <w:szCs w:val="28"/>
        </w:rPr>
        <w:t>Думе</w:t>
      </w:r>
      <w:r w:rsidRPr="00C25612">
        <w:rPr>
          <w:rFonts w:ascii="Times New Roman" w:hAnsi="Times New Roman" w:cs="Times New Roman"/>
          <w:sz w:val="28"/>
          <w:szCs w:val="28"/>
        </w:rPr>
        <w:t xml:space="preserve"> городского округа </w:t>
      </w:r>
    </w:p>
    <w:p w:rsidR="009135F0" w:rsidRDefault="00C73985">
      <w:pPr>
        <w:pStyle w:val="ConsPlusTitle"/>
        <w:jc w:val="center"/>
        <w:rPr>
          <w:rFonts w:ascii="Times New Roman" w:hAnsi="Times New Roman" w:cs="Times New Roman"/>
          <w:sz w:val="28"/>
          <w:szCs w:val="28"/>
        </w:rPr>
      </w:pPr>
      <w:r w:rsidRPr="00C25612">
        <w:rPr>
          <w:rFonts w:ascii="Times New Roman" w:hAnsi="Times New Roman" w:cs="Times New Roman"/>
          <w:sz w:val="28"/>
          <w:szCs w:val="28"/>
        </w:rPr>
        <w:t xml:space="preserve">ЗАТО Свободный работы с обращениями граждан и объединений </w:t>
      </w:r>
    </w:p>
    <w:p w:rsidR="00E329E7" w:rsidRPr="00C25612" w:rsidRDefault="00C73985">
      <w:pPr>
        <w:pStyle w:val="ConsPlusTitle"/>
        <w:jc w:val="center"/>
        <w:rPr>
          <w:rFonts w:ascii="Times New Roman" w:hAnsi="Times New Roman" w:cs="Times New Roman"/>
          <w:sz w:val="28"/>
          <w:szCs w:val="28"/>
        </w:rPr>
      </w:pPr>
      <w:r w:rsidRPr="00C25612">
        <w:rPr>
          <w:rFonts w:ascii="Times New Roman" w:hAnsi="Times New Roman" w:cs="Times New Roman"/>
          <w:sz w:val="28"/>
          <w:szCs w:val="28"/>
        </w:rPr>
        <w:t>граждан,</w:t>
      </w:r>
      <w:r w:rsidR="00E47AE8" w:rsidRPr="00C25612">
        <w:rPr>
          <w:rFonts w:ascii="Times New Roman" w:hAnsi="Times New Roman" w:cs="Times New Roman"/>
          <w:sz w:val="28"/>
          <w:szCs w:val="28"/>
        </w:rPr>
        <w:t xml:space="preserve"> </w:t>
      </w:r>
      <w:r w:rsidRPr="00C25612">
        <w:rPr>
          <w:rFonts w:ascii="Times New Roman" w:hAnsi="Times New Roman" w:cs="Times New Roman"/>
          <w:sz w:val="28"/>
          <w:szCs w:val="28"/>
        </w:rPr>
        <w:t>в том числе юридических лиц по фактам коррупции</w:t>
      </w:r>
      <w:r w:rsidR="00E47AE8" w:rsidRPr="00C25612">
        <w:rPr>
          <w:rFonts w:ascii="Times New Roman" w:hAnsi="Times New Roman" w:cs="Times New Roman"/>
          <w:sz w:val="28"/>
          <w:szCs w:val="28"/>
        </w:rPr>
        <w:t>»</w:t>
      </w:r>
    </w:p>
    <w:p w:rsidR="00E329E7" w:rsidRPr="00C25612" w:rsidRDefault="00E329E7">
      <w:pPr>
        <w:pStyle w:val="ConsPlusNormal"/>
        <w:rPr>
          <w:rFonts w:ascii="Times New Roman" w:hAnsi="Times New Roman" w:cs="Times New Roman"/>
          <w:sz w:val="28"/>
          <w:szCs w:val="28"/>
        </w:rPr>
      </w:pPr>
    </w:p>
    <w:p w:rsidR="00E329E7" w:rsidRPr="00C25612" w:rsidRDefault="00E329E7">
      <w:pPr>
        <w:pStyle w:val="ConsPlusNormal"/>
        <w:jc w:val="center"/>
        <w:rPr>
          <w:rFonts w:ascii="Times New Roman" w:hAnsi="Times New Roman" w:cs="Times New Roman"/>
          <w:sz w:val="28"/>
          <w:szCs w:val="28"/>
        </w:rPr>
      </w:pPr>
      <w:r w:rsidRPr="00C25612">
        <w:rPr>
          <w:rFonts w:ascii="Times New Roman" w:hAnsi="Times New Roman" w:cs="Times New Roman"/>
          <w:sz w:val="28"/>
          <w:szCs w:val="28"/>
        </w:rPr>
        <w:t>1. ОБЩИЕ ПОЛОЖЕНИЯ</w:t>
      </w:r>
    </w:p>
    <w:p w:rsidR="00E329E7" w:rsidRPr="00C25612" w:rsidRDefault="00E329E7">
      <w:pPr>
        <w:pStyle w:val="ConsPlusNormal"/>
        <w:rPr>
          <w:rFonts w:ascii="Times New Roman" w:hAnsi="Times New Roman" w:cs="Times New Roman"/>
          <w:sz w:val="28"/>
          <w:szCs w:val="28"/>
        </w:rPr>
      </w:pPr>
    </w:p>
    <w:p w:rsidR="00E329E7" w:rsidRPr="00C25612" w:rsidRDefault="00C73985">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E329E7" w:rsidRPr="00C25612">
        <w:rPr>
          <w:rFonts w:ascii="Times New Roman" w:hAnsi="Times New Roman" w:cs="Times New Roman"/>
          <w:sz w:val="28"/>
          <w:szCs w:val="28"/>
        </w:rPr>
        <w:t xml:space="preserve"> Положение об особенностях организации в </w:t>
      </w:r>
      <w:r w:rsidR="009135F0">
        <w:rPr>
          <w:rFonts w:ascii="Times New Roman" w:hAnsi="Times New Roman" w:cs="Times New Roman"/>
          <w:sz w:val="28"/>
          <w:szCs w:val="28"/>
        </w:rPr>
        <w:t>Думе</w:t>
      </w:r>
      <w:r w:rsidR="00E329E7" w:rsidRPr="00C25612">
        <w:rPr>
          <w:rFonts w:ascii="Times New Roman" w:hAnsi="Times New Roman" w:cs="Times New Roman"/>
          <w:sz w:val="28"/>
          <w:szCs w:val="28"/>
        </w:rPr>
        <w:t xml:space="preserve"> городского округа </w:t>
      </w:r>
      <w:r w:rsidRPr="00C25612">
        <w:rPr>
          <w:rFonts w:ascii="Times New Roman" w:hAnsi="Times New Roman" w:cs="Times New Roman"/>
          <w:sz w:val="28"/>
          <w:szCs w:val="28"/>
        </w:rPr>
        <w:t>ЗАТО Свободный</w:t>
      </w:r>
      <w:r w:rsidR="00E329E7" w:rsidRPr="00C25612">
        <w:rPr>
          <w:rFonts w:ascii="Times New Roman" w:hAnsi="Times New Roman" w:cs="Times New Roman"/>
          <w:sz w:val="28"/>
          <w:szCs w:val="28"/>
        </w:rPr>
        <w:t xml:space="preserve"> работы с обращениями граждан и объединений граждан, в том числе юридических лиц, по фактам коррупции (далее - Положение) разработано в соответствии с Федеральным </w:t>
      </w:r>
      <w:hyperlink r:id="rId4" w:history="1">
        <w:r w:rsidR="00E329E7" w:rsidRPr="00C25612">
          <w:rPr>
            <w:rFonts w:ascii="Times New Roman" w:hAnsi="Times New Roman" w:cs="Times New Roman"/>
            <w:sz w:val="28"/>
            <w:szCs w:val="28"/>
          </w:rPr>
          <w:t>законом</w:t>
        </w:r>
      </w:hyperlink>
      <w:r w:rsidRPr="00C25612">
        <w:rPr>
          <w:rFonts w:ascii="Times New Roman" w:hAnsi="Times New Roman" w:cs="Times New Roman"/>
          <w:sz w:val="28"/>
          <w:szCs w:val="28"/>
        </w:rPr>
        <w:t xml:space="preserve"> от 25 декабря 2008 года №</w:t>
      </w:r>
      <w:r w:rsidR="00B020AC" w:rsidRPr="00C25612">
        <w:rPr>
          <w:rFonts w:ascii="Times New Roman" w:hAnsi="Times New Roman" w:cs="Times New Roman"/>
          <w:sz w:val="28"/>
          <w:szCs w:val="28"/>
        </w:rPr>
        <w:t xml:space="preserve"> 273-ФЗ «</w:t>
      </w:r>
      <w:r w:rsidR="00E329E7" w:rsidRPr="00C25612">
        <w:rPr>
          <w:rFonts w:ascii="Times New Roman" w:hAnsi="Times New Roman" w:cs="Times New Roman"/>
          <w:sz w:val="28"/>
          <w:szCs w:val="28"/>
        </w:rPr>
        <w:t>О противодействии коррупции</w:t>
      </w:r>
      <w:r w:rsidR="00B020AC" w:rsidRPr="00C25612">
        <w:rPr>
          <w:rFonts w:ascii="Times New Roman" w:hAnsi="Times New Roman" w:cs="Times New Roman"/>
          <w:sz w:val="28"/>
          <w:szCs w:val="28"/>
        </w:rPr>
        <w:t>»</w:t>
      </w:r>
      <w:r w:rsidR="00E329E7" w:rsidRPr="00C25612">
        <w:rPr>
          <w:rFonts w:ascii="Times New Roman" w:hAnsi="Times New Roman" w:cs="Times New Roman"/>
          <w:sz w:val="28"/>
          <w:szCs w:val="28"/>
        </w:rPr>
        <w:t xml:space="preserve">, Федеральным </w:t>
      </w:r>
      <w:hyperlink r:id="rId5" w:history="1">
        <w:r w:rsidR="00E329E7" w:rsidRPr="00C25612">
          <w:rPr>
            <w:rFonts w:ascii="Times New Roman" w:hAnsi="Times New Roman" w:cs="Times New Roman"/>
            <w:sz w:val="28"/>
            <w:szCs w:val="28"/>
          </w:rPr>
          <w:t>законом</w:t>
        </w:r>
      </w:hyperlink>
      <w:r w:rsidR="00E329E7" w:rsidRPr="00C25612">
        <w:rPr>
          <w:rFonts w:ascii="Times New Roman" w:hAnsi="Times New Roman" w:cs="Times New Roman"/>
          <w:sz w:val="28"/>
          <w:szCs w:val="28"/>
        </w:rPr>
        <w:t xml:space="preserve"> от 2 мая 200</w:t>
      </w:r>
      <w:r w:rsidRPr="00C25612">
        <w:rPr>
          <w:rFonts w:ascii="Times New Roman" w:hAnsi="Times New Roman" w:cs="Times New Roman"/>
          <w:sz w:val="28"/>
          <w:szCs w:val="28"/>
        </w:rPr>
        <w:t>6 года №</w:t>
      </w:r>
      <w:r w:rsidR="00B020AC" w:rsidRPr="00C25612">
        <w:rPr>
          <w:rFonts w:ascii="Times New Roman" w:hAnsi="Times New Roman" w:cs="Times New Roman"/>
          <w:sz w:val="28"/>
          <w:szCs w:val="28"/>
        </w:rPr>
        <w:t xml:space="preserve"> 59-ФЗ «</w:t>
      </w:r>
      <w:r w:rsidR="00E329E7" w:rsidRPr="00C25612">
        <w:rPr>
          <w:rFonts w:ascii="Times New Roman" w:hAnsi="Times New Roman" w:cs="Times New Roman"/>
          <w:sz w:val="28"/>
          <w:szCs w:val="28"/>
        </w:rPr>
        <w:t>О порядке рассмотрения обращений граждан Российской Федерации</w:t>
      </w:r>
      <w:r w:rsidR="00B020AC" w:rsidRPr="00C25612">
        <w:rPr>
          <w:rFonts w:ascii="Times New Roman" w:hAnsi="Times New Roman" w:cs="Times New Roman"/>
          <w:sz w:val="28"/>
          <w:szCs w:val="28"/>
        </w:rPr>
        <w:t>»</w:t>
      </w:r>
      <w:r w:rsidR="00E329E7" w:rsidRPr="00C25612">
        <w:rPr>
          <w:rFonts w:ascii="Times New Roman" w:hAnsi="Times New Roman" w:cs="Times New Roman"/>
          <w:sz w:val="28"/>
          <w:szCs w:val="28"/>
        </w:rPr>
        <w:t>, с учетом Методических рекомендаций по обеспечению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одобренных президиумом Совета при Президенте Российской Федерации по противодействию коррупции (про</w:t>
      </w:r>
      <w:r w:rsidRPr="00C25612">
        <w:rPr>
          <w:rFonts w:ascii="Times New Roman" w:hAnsi="Times New Roman" w:cs="Times New Roman"/>
          <w:sz w:val="28"/>
          <w:szCs w:val="28"/>
        </w:rPr>
        <w:t>токол от 25 сентября 2012 года №</w:t>
      </w:r>
      <w:r w:rsidR="00E329E7" w:rsidRPr="00C25612">
        <w:rPr>
          <w:rFonts w:ascii="Times New Roman" w:hAnsi="Times New Roman" w:cs="Times New Roman"/>
          <w:sz w:val="28"/>
          <w:szCs w:val="28"/>
        </w:rPr>
        <w:t xml:space="preserve"> 34).</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2. Положение устанавливает особенности организации в </w:t>
      </w:r>
      <w:r w:rsidR="009135F0">
        <w:rPr>
          <w:rFonts w:ascii="Times New Roman" w:hAnsi="Times New Roman" w:cs="Times New Roman"/>
          <w:sz w:val="28"/>
          <w:szCs w:val="28"/>
        </w:rPr>
        <w:t>Думе</w:t>
      </w:r>
      <w:r w:rsidRPr="00C25612">
        <w:rPr>
          <w:rFonts w:ascii="Times New Roman" w:hAnsi="Times New Roman" w:cs="Times New Roman"/>
          <w:sz w:val="28"/>
          <w:szCs w:val="28"/>
        </w:rPr>
        <w:t xml:space="preserve"> городского округа </w:t>
      </w:r>
      <w:r w:rsidR="00C73985" w:rsidRPr="00C25612">
        <w:rPr>
          <w:rFonts w:ascii="Times New Roman" w:hAnsi="Times New Roman" w:cs="Times New Roman"/>
          <w:sz w:val="28"/>
          <w:szCs w:val="28"/>
        </w:rPr>
        <w:t>ЗАТО Свободный</w:t>
      </w:r>
      <w:r w:rsidRPr="00C25612">
        <w:rPr>
          <w:rFonts w:ascii="Times New Roman" w:hAnsi="Times New Roman" w:cs="Times New Roman"/>
          <w:sz w:val="28"/>
          <w:szCs w:val="28"/>
        </w:rPr>
        <w:t xml:space="preserve"> (далее </w:t>
      </w:r>
      <w:r w:rsidR="009135F0">
        <w:rPr>
          <w:rFonts w:ascii="Times New Roman" w:hAnsi="Times New Roman" w:cs="Times New Roman"/>
          <w:sz w:val="28"/>
          <w:szCs w:val="28"/>
        </w:rPr>
        <w:t>–</w:t>
      </w:r>
      <w:r w:rsidRPr="00C25612">
        <w:rPr>
          <w:rFonts w:ascii="Times New Roman" w:hAnsi="Times New Roman" w:cs="Times New Roman"/>
          <w:sz w:val="28"/>
          <w:szCs w:val="28"/>
        </w:rPr>
        <w:t xml:space="preserve"> </w:t>
      </w:r>
      <w:r w:rsidR="009135F0">
        <w:rPr>
          <w:rFonts w:ascii="Times New Roman" w:hAnsi="Times New Roman" w:cs="Times New Roman"/>
          <w:sz w:val="28"/>
          <w:szCs w:val="28"/>
        </w:rPr>
        <w:t>Дума городского округа</w:t>
      </w:r>
      <w:r w:rsidRPr="00C25612">
        <w:rPr>
          <w:rFonts w:ascii="Times New Roman" w:hAnsi="Times New Roman" w:cs="Times New Roman"/>
          <w:sz w:val="28"/>
          <w:szCs w:val="28"/>
        </w:rPr>
        <w:t>) работы с обращениями граждан и объединений граждан, в том числе, юридических лиц, по фактам коррупции.</w:t>
      </w:r>
    </w:p>
    <w:p w:rsidR="00E329E7" w:rsidRPr="00C25612" w:rsidRDefault="00E329E7">
      <w:pPr>
        <w:pStyle w:val="ConsPlusNormal"/>
        <w:ind w:firstLine="540"/>
        <w:jc w:val="both"/>
        <w:rPr>
          <w:rFonts w:ascii="Times New Roman" w:hAnsi="Times New Roman" w:cs="Times New Roman"/>
          <w:sz w:val="28"/>
          <w:szCs w:val="28"/>
        </w:rPr>
      </w:pPr>
      <w:bookmarkStart w:id="2" w:name="P41"/>
      <w:bookmarkEnd w:id="2"/>
      <w:r w:rsidRPr="00C25612">
        <w:rPr>
          <w:rFonts w:ascii="Times New Roman" w:hAnsi="Times New Roman" w:cs="Times New Roman"/>
          <w:sz w:val="28"/>
          <w:szCs w:val="28"/>
        </w:rPr>
        <w:t xml:space="preserve">3. Под обращениями граждан и объединений граждан, в том числе юридических лиц, по фактам коррупции, в целях настоящего Положения понимаются обращения, в которых содержится информация о возможных коррупционных правонарушениях муниципальных служащих, замещающих должности в </w:t>
      </w:r>
      <w:r w:rsidR="00C73985" w:rsidRPr="00C25612">
        <w:rPr>
          <w:rFonts w:ascii="Times New Roman" w:hAnsi="Times New Roman" w:cs="Times New Roman"/>
          <w:sz w:val="28"/>
          <w:szCs w:val="28"/>
        </w:rPr>
        <w:t xml:space="preserve">муниципальной службы </w:t>
      </w:r>
      <w:r w:rsidR="001379D0" w:rsidRPr="00C25612">
        <w:rPr>
          <w:rFonts w:ascii="Times New Roman" w:hAnsi="Times New Roman" w:cs="Times New Roman"/>
          <w:sz w:val="28"/>
          <w:szCs w:val="28"/>
        </w:rPr>
        <w:t xml:space="preserve">в </w:t>
      </w:r>
      <w:r w:rsidR="009135F0" w:rsidRPr="009135F0">
        <w:rPr>
          <w:rFonts w:ascii="Times New Roman" w:hAnsi="Times New Roman" w:cs="Times New Roman"/>
          <w:sz w:val="28"/>
          <w:szCs w:val="28"/>
        </w:rPr>
        <w:t>Думе городского округа</w:t>
      </w:r>
      <w:r w:rsidR="001379D0" w:rsidRPr="009135F0">
        <w:rPr>
          <w:rFonts w:ascii="Times New Roman" w:hAnsi="Times New Roman" w:cs="Times New Roman"/>
          <w:sz w:val="28"/>
          <w:szCs w:val="28"/>
        </w:rPr>
        <w:t xml:space="preserve"> </w:t>
      </w:r>
      <w:r w:rsidRPr="00C25612">
        <w:rPr>
          <w:rFonts w:ascii="Times New Roman" w:hAnsi="Times New Roman" w:cs="Times New Roman"/>
          <w:sz w:val="28"/>
          <w:szCs w:val="28"/>
        </w:rPr>
        <w:t>и иных сотрудников (далее - служащие), в том числе о несоблюдении муниципальными служащими обязанностей, ограничений и (или) запретов, связанных с муниципальной службой, требований к служебному поведению муниципального служащего, а также о наличии у муниципальных служащих личной заинтересованности, которая приводит или может привести к конфликту интересов, о возникновении конфликта интересов.</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4. Иные обращения граждан и организаций, поступающие в </w:t>
      </w:r>
      <w:r w:rsidR="009135F0">
        <w:rPr>
          <w:rFonts w:ascii="Times New Roman" w:hAnsi="Times New Roman" w:cs="Times New Roman"/>
          <w:sz w:val="28"/>
          <w:szCs w:val="28"/>
        </w:rPr>
        <w:t>Думу</w:t>
      </w:r>
      <w:r w:rsidR="009135F0"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в которых содержится информация по фактам коррупции, а также информация о возможном совершении коррупционных правонарушений, рассматриваются в общем порядке, установленном Федеральным </w:t>
      </w:r>
      <w:hyperlink r:id="rId6" w:history="1">
        <w:r w:rsidRPr="00C25612">
          <w:rPr>
            <w:rFonts w:ascii="Times New Roman" w:hAnsi="Times New Roman" w:cs="Times New Roman"/>
            <w:sz w:val="28"/>
            <w:szCs w:val="28"/>
          </w:rPr>
          <w:t>законом</w:t>
        </w:r>
      </w:hyperlink>
      <w:r w:rsidR="001379D0" w:rsidRPr="00C25612">
        <w:rPr>
          <w:rFonts w:ascii="Times New Roman" w:hAnsi="Times New Roman" w:cs="Times New Roman"/>
          <w:sz w:val="28"/>
          <w:szCs w:val="28"/>
        </w:rPr>
        <w:t xml:space="preserve"> от 2 мая 2006 года№</w:t>
      </w:r>
      <w:r w:rsidR="00B020AC" w:rsidRPr="00C25612">
        <w:rPr>
          <w:rFonts w:ascii="Times New Roman" w:hAnsi="Times New Roman" w:cs="Times New Roman"/>
          <w:sz w:val="28"/>
          <w:szCs w:val="28"/>
        </w:rPr>
        <w:t xml:space="preserve"> 59-ФЗ «</w:t>
      </w:r>
      <w:r w:rsidRPr="00C25612">
        <w:rPr>
          <w:rFonts w:ascii="Times New Roman" w:hAnsi="Times New Roman" w:cs="Times New Roman"/>
          <w:sz w:val="28"/>
          <w:szCs w:val="28"/>
        </w:rPr>
        <w:t>О порядке рассмотрения обращений граждан Российской Федерации</w:t>
      </w:r>
      <w:r w:rsidR="00B020AC" w:rsidRPr="00C25612">
        <w:rPr>
          <w:rFonts w:ascii="Times New Roman" w:hAnsi="Times New Roman" w:cs="Times New Roman"/>
          <w:sz w:val="28"/>
          <w:szCs w:val="28"/>
        </w:rPr>
        <w:t>»</w:t>
      </w:r>
      <w:r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5. Обращения, указанные в </w:t>
      </w:r>
      <w:hyperlink w:anchor="P41" w:history="1">
        <w:r w:rsidRPr="00C25612">
          <w:rPr>
            <w:rFonts w:ascii="Times New Roman" w:hAnsi="Times New Roman" w:cs="Times New Roman"/>
            <w:sz w:val="28"/>
            <w:szCs w:val="28"/>
          </w:rPr>
          <w:t>пунк</w:t>
        </w:r>
        <w:r w:rsidR="000614F0" w:rsidRPr="00C25612">
          <w:rPr>
            <w:rFonts w:ascii="Times New Roman" w:hAnsi="Times New Roman" w:cs="Times New Roman"/>
            <w:sz w:val="28"/>
            <w:szCs w:val="28"/>
          </w:rPr>
          <w:t xml:space="preserve">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 поступают в </w:t>
      </w:r>
      <w:r w:rsidR="009135F0">
        <w:rPr>
          <w:rFonts w:ascii="Times New Roman" w:hAnsi="Times New Roman" w:cs="Times New Roman"/>
          <w:sz w:val="28"/>
          <w:szCs w:val="28"/>
        </w:rPr>
        <w:lastRenderedPageBreak/>
        <w:t>Думу</w:t>
      </w:r>
      <w:r w:rsidR="009135F0" w:rsidRPr="009135F0">
        <w:rPr>
          <w:rFonts w:ascii="Times New Roman" w:hAnsi="Times New Roman" w:cs="Times New Roman"/>
          <w:sz w:val="28"/>
          <w:szCs w:val="28"/>
        </w:rPr>
        <w:t xml:space="preserve"> городского округа</w:t>
      </w:r>
      <w:r w:rsidRPr="009135F0">
        <w:rPr>
          <w:rFonts w:ascii="Times New Roman" w:hAnsi="Times New Roman" w:cs="Times New Roman"/>
          <w:sz w:val="28"/>
          <w:szCs w:val="28"/>
        </w:rPr>
        <w:t xml:space="preserve"> </w:t>
      </w:r>
      <w:r w:rsidRPr="00C25612">
        <w:rPr>
          <w:rFonts w:ascii="Times New Roman" w:hAnsi="Times New Roman" w:cs="Times New Roman"/>
          <w:sz w:val="28"/>
          <w:szCs w:val="28"/>
        </w:rPr>
        <w:t>следующими способами:</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1) в письменной форме (направляются гражданами почтой или с использованием факсимильной связи либо передаются гражданами в </w:t>
      </w:r>
      <w:r w:rsidR="009135F0" w:rsidRPr="009135F0">
        <w:rPr>
          <w:rFonts w:ascii="Times New Roman" w:hAnsi="Times New Roman" w:cs="Times New Roman"/>
          <w:sz w:val="28"/>
          <w:szCs w:val="28"/>
        </w:rPr>
        <w:t>Дум</w:t>
      </w:r>
      <w:r w:rsidR="009135F0">
        <w:rPr>
          <w:rFonts w:ascii="Times New Roman" w:hAnsi="Times New Roman" w:cs="Times New Roman"/>
          <w:sz w:val="28"/>
          <w:szCs w:val="28"/>
        </w:rPr>
        <w:t>у</w:t>
      </w:r>
      <w:r w:rsidR="009135F0" w:rsidRPr="009135F0">
        <w:rPr>
          <w:rFonts w:ascii="Times New Roman" w:hAnsi="Times New Roman" w:cs="Times New Roman"/>
          <w:sz w:val="28"/>
          <w:szCs w:val="28"/>
        </w:rPr>
        <w:t xml:space="preserve"> городского округа</w:t>
      </w:r>
      <w:r w:rsidRPr="009135F0">
        <w:rPr>
          <w:rFonts w:ascii="Times New Roman" w:hAnsi="Times New Roman" w:cs="Times New Roman"/>
          <w:sz w:val="28"/>
          <w:szCs w:val="28"/>
        </w:rPr>
        <w:t xml:space="preserve"> </w:t>
      </w:r>
      <w:r w:rsidRPr="00C25612">
        <w:rPr>
          <w:rFonts w:ascii="Times New Roman" w:hAnsi="Times New Roman" w:cs="Times New Roman"/>
          <w:sz w:val="28"/>
          <w:szCs w:val="28"/>
        </w:rPr>
        <w:t>непосредственно, в том числе, в процессе личного приема граждан)</w:t>
      </w:r>
      <w:r w:rsidR="0080780D" w:rsidRPr="00C25612">
        <w:rPr>
          <w:rFonts w:ascii="Times New Roman" w:hAnsi="Times New Roman" w:cs="Times New Roman"/>
          <w:sz w:val="28"/>
          <w:szCs w:val="28"/>
        </w:rPr>
        <w:t xml:space="preserve"> по адресу 622790, п. Свободный, ул. Майского, 67, факс 8(34345) 5-8</w:t>
      </w:r>
      <w:r w:rsidR="009135F0">
        <w:rPr>
          <w:rFonts w:ascii="Times New Roman" w:hAnsi="Times New Roman" w:cs="Times New Roman"/>
          <w:sz w:val="28"/>
          <w:szCs w:val="28"/>
        </w:rPr>
        <w:t>5</w:t>
      </w:r>
      <w:r w:rsidR="0080780D" w:rsidRPr="00C25612">
        <w:rPr>
          <w:rFonts w:ascii="Times New Roman" w:hAnsi="Times New Roman" w:cs="Times New Roman"/>
          <w:sz w:val="28"/>
          <w:szCs w:val="28"/>
        </w:rPr>
        <w:t>-</w:t>
      </w:r>
      <w:r w:rsidR="009135F0">
        <w:rPr>
          <w:rFonts w:ascii="Times New Roman" w:hAnsi="Times New Roman" w:cs="Times New Roman"/>
          <w:sz w:val="28"/>
          <w:szCs w:val="28"/>
        </w:rPr>
        <w:t>01</w:t>
      </w:r>
      <w:r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2) в устной форме (в процессе личного приема граждан </w:t>
      </w:r>
      <w:r w:rsidR="009135F0">
        <w:rPr>
          <w:rFonts w:ascii="Times New Roman" w:hAnsi="Times New Roman" w:cs="Times New Roman"/>
          <w:sz w:val="28"/>
          <w:szCs w:val="28"/>
        </w:rPr>
        <w:t>председателем Думы</w:t>
      </w:r>
      <w:r w:rsidRPr="00C25612">
        <w:rPr>
          <w:rFonts w:ascii="Times New Roman" w:hAnsi="Times New Roman" w:cs="Times New Roman"/>
          <w:sz w:val="28"/>
          <w:szCs w:val="28"/>
        </w:rPr>
        <w:t xml:space="preserve"> </w:t>
      </w:r>
      <w:r w:rsidR="001379D0" w:rsidRPr="00C25612">
        <w:rPr>
          <w:rFonts w:ascii="Times New Roman" w:hAnsi="Times New Roman" w:cs="Times New Roman"/>
          <w:sz w:val="28"/>
          <w:szCs w:val="28"/>
        </w:rPr>
        <w:t>городского округа</w:t>
      </w:r>
      <w:r w:rsidRPr="00C25612">
        <w:rPr>
          <w:rFonts w:ascii="Times New Roman" w:hAnsi="Times New Roman" w:cs="Times New Roman"/>
          <w:sz w:val="28"/>
          <w:szCs w:val="28"/>
        </w:rPr>
        <w:t xml:space="preserve">, </w:t>
      </w:r>
      <w:r w:rsidR="009135F0">
        <w:rPr>
          <w:rFonts w:ascii="Times New Roman" w:hAnsi="Times New Roman" w:cs="Times New Roman"/>
          <w:sz w:val="28"/>
          <w:szCs w:val="28"/>
        </w:rPr>
        <w:t>депутатами Думы</w:t>
      </w:r>
      <w:r w:rsidR="009135F0"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осуществляющими личный прием граждан в соответствии с </w:t>
      </w:r>
      <w:r w:rsidR="009135F0">
        <w:rPr>
          <w:rFonts w:ascii="Liberation Serif" w:hAnsi="Liberation Serif" w:cs="Liberation Serif"/>
          <w:sz w:val="28"/>
          <w:szCs w:val="28"/>
        </w:rPr>
        <w:t>графиком приема граждан</w:t>
      </w:r>
      <w:r w:rsidR="004F7863" w:rsidRPr="00C25612">
        <w:rPr>
          <w:rFonts w:ascii="Liberation Serif" w:hAnsi="Liberation Serif" w:cs="Liberation Serif"/>
          <w:sz w:val="28"/>
          <w:szCs w:val="28"/>
        </w:rPr>
        <w:t xml:space="preserve"> </w:t>
      </w:r>
      <w:r w:rsidR="009135F0">
        <w:rPr>
          <w:rFonts w:ascii="Liberation Serif" w:hAnsi="Liberation Serif" w:cs="Liberation Serif"/>
          <w:sz w:val="28"/>
          <w:szCs w:val="28"/>
        </w:rPr>
        <w:t xml:space="preserve">депутатами </w:t>
      </w:r>
      <w:r w:rsidR="009135F0">
        <w:rPr>
          <w:rFonts w:ascii="Times New Roman" w:hAnsi="Times New Roman" w:cs="Times New Roman"/>
          <w:sz w:val="28"/>
          <w:szCs w:val="28"/>
        </w:rPr>
        <w:t>Думы</w:t>
      </w:r>
      <w:r w:rsidR="009135F0" w:rsidRPr="00C25612">
        <w:rPr>
          <w:rFonts w:ascii="Times New Roman" w:hAnsi="Times New Roman" w:cs="Times New Roman"/>
          <w:sz w:val="28"/>
          <w:szCs w:val="28"/>
        </w:rPr>
        <w:t xml:space="preserve"> </w:t>
      </w:r>
      <w:r w:rsidR="004F7863" w:rsidRPr="00C25612">
        <w:rPr>
          <w:rFonts w:ascii="Liberation Serif" w:hAnsi="Liberation Serif" w:cs="Liberation Serif"/>
          <w:sz w:val="28"/>
          <w:szCs w:val="28"/>
        </w:rPr>
        <w:t>городского округа ЗАТО Свободный Свердловской области</w:t>
      </w:r>
      <w:r w:rsidR="00B020AC" w:rsidRPr="00C25612">
        <w:rPr>
          <w:rFonts w:ascii="Times New Roman" w:hAnsi="Times New Roman" w:cs="Times New Roman"/>
          <w:sz w:val="28"/>
          <w:szCs w:val="28"/>
        </w:rPr>
        <w:t>, либо с использованием «телефона доверия»</w:t>
      </w:r>
      <w:r w:rsidR="0080780D" w:rsidRPr="00C25612">
        <w:rPr>
          <w:rFonts w:ascii="Times New Roman" w:hAnsi="Times New Roman" w:cs="Times New Roman"/>
          <w:sz w:val="28"/>
          <w:szCs w:val="28"/>
        </w:rPr>
        <w:t xml:space="preserve"> по номеру 8 (34345) 5-84-85</w:t>
      </w:r>
      <w:r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3) в форме электронного документа (посредством направления обращения гражданами через официальный сайт</w:t>
      </w:r>
      <w:r w:rsidR="0080780D" w:rsidRPr="00C25612">
        <w:rPr>
          <w:rFonts w:ascii="Times New Roman" w:hAnsi="Times New Roman" w:cs="Times New Roman"/>
          <w:sz w:val="28"/>
          <w:szCs w:val="28"/>
        </w:rPr>
        <w:t xml:space="preserve"> (</w:t>
      </w:r>
      <w:r w:rsidR="00FB2A5A" w:rsidRPr="00FB2A5A">
        <w:rPr>
          <w:rFonts w:ascii="Times New Roman" w:hAnsi="Times New Roman" w:cs="Times New Roman"/>
          <w:sz w:val="28"/>
          <w:szCs w:val="28"/>
          <w:lang w:val="en-US"/>
        </w:rPr>
        <w:t>http</w:t>
      </w:r>
      <w:r w:rsidR="00FB2A5A" w:rsidRPr="00FB2A5A">
        <w:rPr>
          <w:rFonts w:ascii="Times New Roman" w:hAnsi="Times New Roman" w:cs="Times New Roman"/>
          <w:sz w:val="28"/>
          <w:szCs w:val="28"/>
        </w:rPr>
        <w:t>://дума-ЗАТО</w:t>
      </w:r>
      <w:r w:rsidR="0080780D" w:rsidRPr="00C25612">
        <w:rPr>
          <w:rFonts w:ascii="Times New Roman" w:hAnsi="Times New Roman" w:cs="Times New Roman"/>
          <w:bCs/>
          <w:sz w:val="28"/>
          <w:szCs w:val="28"/>
        </w:rPr>
        <w:t>Свободный.РФ</w:t>
      </w:r>
      <w:r w:rsidR="0080780D" w:rsidRPr="00C25612">
        <w:rPr>
          <w:rFonts w:ascii="Times New Roman" w:hAnsi="Times New Roman" w:cs="Times New Roman"/>
          <w:sz w:val="28"/>
          <w:szCs w:val="28"/>
        </w:rPr>
        <w:t>)</w:t>
      </w:r>
      <w:r w:rsidRPr="00C25612">
        <w:rPr>
          <w:rFonts w:ascii="Times New Roman" w:hAnsi="Times New Roman" w:cs="Times New Roman"/>
          <w:sz w:val="28"/>
          <w:szCs w:val="28"/>
        </w:rPr>
        <w:t xml:space="preserve"> </w:t>
      </w:r>
      <w:r w:rsidR="00FB2A5A">
        <w:rPr>
          <w:rFonts w:ascii="Times New Roman" w:hAnsi="Times New Roman" w:cs="Times New Roman"/>
          <w:sz w:val="28"/>
          <w:szCs w:val="28"/>
        </w:rPr>
        <w:t>Думы</w:t>
      </w:r>
      <w:r w:rsidR="00FB2A5A"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в информаци</w:t>
      </w:r>
      <w:r w:rsidR="00B020AC" w:rsidRPr="00C25612">
        <w:rPr>
          <w:rFonts w:ascii="Times New Roman" w:hAnsi="Times New Roman" w:cs="Times New Roman"/>
          <w:sz w:val="28"/>
          <w:szCs w:val="28"/>
        </w:rPr>
        <w:t>онно-телекоммуникационной сети «</w:t>
      </w:r>
      <w:r w:rsidRPr="00C25612">
        <w:rPr>
          <w:rFonts w:ascii="Times New Roman" w:hAnsi="Times New Roman" w:cs="Times New Roman"/>
          <w:sz w:val="28"/>
          <w:szCs w:val="28"/>
        </w:rPr>
        <w:t>Интернет</w:t>
      </w:r>
      <w:r w:rsidR="00B020AC" w:rsidRPr="00C25612">
        <w:rPr>
          <w:rFonts w:ascii="Times New Roman" w:hAnsi="Times New Roman" w:cs="Times New Roman"/>
          <w:sz w:val="28"/>
          <w:szCs w:val="28"/>
        </w:rPr>
        <w:t>»</w:t>
      </w:r>
      <w:r w:rsidRPr="00C25612">
        <w:rPr>
          <w:rFonts w:ascii="Times New Roman" w:hAnsi="Times New Roman" w:cs="Times New Roman"/>
          <w:sz w:val="28"/>
          <w:szCs w:val="28"/>
        </w:rPr>
        <w:t xml:space="preserve"> (далее - официальный сайт), в том числе, </w:t>
      </w:r>
      <w:r w:rsidR="00B020AC" w:rsidRPr="00C25612">
        <w:rPr>
          <w:rFonts w:ascii="Times New Roman" w:hAnsi="Times New Roman" w:cs="Times New Roman"/>
          <w:sz w:val="28"/>
          <w:szCs w:val="28"/>
        </w:rPr>
        <w:t>через раздел «</w:t>
      </w:r>
      <w:r w:rsidRPr="00C25612">
        <w:rPr>
          <w:rFonts w:ascii="Times New Roman" w:hAnsi="Times New Roman" w:cs="Times New Roman"/>
          <w:sz w:val="28"/>
          <w:szCs w:val="28"/>
        </w:rPr>
        <w:t>Противодействие коррупции</w:t>
      </w:r>
      <w:r w:rsidR="00B020AC" w:rsidRPr="00C25612">
        <w:rPr>
          <w:rFonts w:ascii="Times New Roman" w:hAnsi="Times New Roman" w:cs="Times New Roman"/>
          <w:sz w:val="28"/>
          <w:szCs w:val="28"/>
        </w:rPr>
        <w:t>»</w:t>
      </w:r>
      <w:r w:rsidRPr="00C25612">
        <w:rPr>
          <w:rFonts w:ascii="Times New Roman" w:hAnsi="Times New Roman" w:cs="Times New Roman"/>
          <w:sz w:val="28"/>
          <w:szCs w:val="28"/>
        </w:rPr>
        <w:t xml:space="preserve"> официального сайта </w:t>
      </w:r>
      <w:r w:rsidR="00FB2A5A" w:rsidRPr="00FB2A5A">
        <w:rPr>
          <w:rFonts w:ascii="Times New Roman" w:hAnsi="Times New Roman" w:cs="Times New Roman"/>
          <w:sz w:val="28"/>
          <w:szCs w:val="28"/>
        </w:rPr>
        <w:t>Думы городского округа</w:t>
      </w:r>
      <w:r w:rsidRPr="00C25612">
        <w:rPr>
          <w:rFonts w:ascii="Times New Roman" w:hAnsi="Times New Roman" w:cs="Times New Roman"/>
          <w:sz w:val="28"/>
          <w:szCs w:val="28"/>
        </w:rPr>
        <w:t xml:space="preserve">, или направления гражданами обращений на адрес электронной почты </w:t>
      </w:r>
      <w:r w:rsidR="00FB2A5A">
        <w:rPr>
          <w:rFonts w:ascii="Times New Roman" w:hAnsi="Times New Roman" w:cs="Times New Roman"/>
          <w:sz w:val="28"/>
          <w:szCs w:val="28"/>
        </w:rPr>
        <w:t>Думы</w:t>
      </w:r>
      <w:r w:rsidR="00FB2A5A" w:rsidRPr="00C25612">
        <w:rPr>
          <w:rFonts w:ascii="Times New Roman" w:hAnsi="Times New Roman" w:cs="Times New Roman"/>
          <w:sz w:val="28"/>
          <w:szCs w:val="28"/>
        </w:rPr>
        <w:t xml:space="preserve"> городского округа</w:t>
      </w:r>
      <w:r w:rsidR="0080780D" w:rsidRPr="00C25612">
        <w:rPr>
          <w:rFonts w:ascii="Times New Roman" w:hAnsi="Times New Roman" w:cs="Times New Roman"/>
          <w:sz w:val="28"/>
          <w:szCs w:val="28"/>
        </w:rPr>
        <w:t xml:space="preserve"> (</w:t>
      </w:r>
      <w:r w:rsidR="00FB2A5A">
        <w:rPr>
          <w:rFonts w:ascii="Times New Roman" w:hAnsi="Times New Roman" w:cs="Times New Roman"/>
          <w:sz w:val="28"/>
          <w:szCs w:val="28"/>
          <w:lang w:val="en-US"/>
        </w:rPr>
        <w:t>duma</w:t>
      </w:r>
      <w:r w:rsidR="0080780D" w:rsidRPr="00C25612">
        <w:rPr>
          <w:rFonts w:ascii="Times New Roman" w:hAnsi="Times New Roman" w:cs="Times New Roman"/>
          <w:sz w:val="28"/>
          <w:szCs w:val="28"/>
        </w:rPr>
        <w:t>_</w:t>
      </w:r>
      <w:r w:rsidR="0080780D" w:rsidRPr="00C25612">
        <w:rPr>
          <w:rFonts w:ascii="Times New Roman" w:hAnsi="Times New Roman" w:cs="Times New Roman"/>
          <w:sz w:val="28"/>
          <w:szCs w:val="28"/>
          <w:lang w:val="en-US"/>
        </w:rPr>
        <w:t>svobod</w:t>
      </w:r>
      <w:r w:rsidR="0080780D" w:rsidRPr="00C25612">
        <w:rPr>
          <w:rFonts w:ascii="Times New Roman" w:hAnsi="Times New Roman" w:cs="Times New Roman"/>
          <w:sz w:val="28"/>
          <w:szCs w:val="28"/>
        </w:rPr>
        <w:t>@</w:t>
      </w:r>
      <w:r w:rsidR="0080780D" w:rsidRPr="00C25612">
        <w:rPr>
          <w:rFonts w:ascii="Times New Roman" w:hAnsi="Times New Roman" w:cs="Times New Roman"/>
          <w:sz w:val="28"/>
          <w:szCs w:val="28"/>
          <w:lang w:val="en-US"/>
        </w:rPr>
        <w:t>mail</w:t>
      </w:r>
      <w:r w:rsidR="0080780D" w:rsidRPr="00C25612">
        <w:rPr>
          <w:rFonts w:ascii="Times New Roman" w:hAnsi="Times New Roman" w:cs="Times New Roman"/>
          <w:sz w:val="28"/>
          <w:szCs w:val="28"/>
        </w:rPr>
        <w:t>.</w:t>
      </w:r>
      <w:r w:rsidR="0080780D" w:rsidRPr="00C25612">
        <w:rPr>
          <w:rFonts w:ascii="Times New Roman" w:hAnsi="Times New Roman" w:cs="Times New Roman"/>
          <w:sz w:val="28"/>
          <w:szCs w:val="28"/>
          <w:lang w:val="en-US"/>
        </w:rPr>
        <w:t>ru</w:t>
      </w:r>
      <w:r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6. Информация о способах направления гражданами обращений,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 в </w:t>
      </w:r>
      <w:r w:rsidR="00FB2A5A" w:rsidRPr="00FB2A5A">
        <w:rPr>
          <w:rFonts w:ascii="Times New Roman" w:hAnsi="Times New Roman" w:cs="Times New Roman"/>
          <w:sz w:val="28"/>
          <w:szCs w:val="28"/>
        </w:rPr>
        <w:t>Дум</w:t>
      </w:r>
      <w:r w:rsidR="007F1713">
        <w:rPr>
          <w:rFonts w:ascii="Times New Roman" w:hAnsi="Times New Roman" w:cs="Times New Roman"/>
          <w:sz w:val="28"/>
          <w:szCs w:val="28"/>
        </w:rPr>
        <w:t>у</w:t>
      </w:r>
      <w:r w:rsidR="00FB2A5A" w:rsidRPr="00FB2A5A">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размещается: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1) на информационном стенде в здании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ы</w:t>
      </w:r>
      <w:r w:rsidR="007F1713" w:rsidRPr="00FB2A5A">
        <w:rPr>
          <w:rFonts w:ascii="Times New Roman" w:hAnsi="Times New Roman" w:cs="Times New Roman"/>
          <w:sz w:val="28"/>
          <w:szCs w:val="28"/>
        </w:rPr>
        <w:t xml:space="preserve"> городского округа</w:t>
      </w:r>
      <w:r w:rsidR="00FB2A5A" w:rsidRPr="00FB2A5A">
        <w:rPr>
          <w:rFonts w:ascii="Times New Roman" w:hAnsi="Times New Roman" w:cs="Times New Roman"/>
          <w:sz w:val="28"/>
          <w:szCs w:val="28"/>
        </w:rPr>
        <w:t xml:space="preserve"> </w:t>
      </w:r>
      <w:r w:rsidR="00FB2A5A" w:rsidRPr="00C25612">
        <w:rPr>
          <w:rFonts w:ascii="Times New Roman" w:hAnsi="Times New Roman" w:cs="Times New Roman"/>
          <w:sz w:val="28"/>
          <w:szCs w:val="28"/>
        </w:rPr>
        <w:t>городского округа</w:t>
      </w:r>
      <w:r w:rsidRPr="00C25612">
        <w:rPr>
          <w:rFonts w:ascii="Times New Roman" w:hAnsi="Times New Roman" w:cs="Times New Roman"/>
          <w:sz w:val="28"/>
          <w:szCs w:val="28"/>
        </w:rPr>
        <w:t>, установленном в месте, доступном для ознакомления граждан (далее - информационный стенд);</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2) на официальном сайте (в разделе </w:t>
      </w:r>
      <w:r w:rsidR="00B020AC" w:rsidRPr="00C25612">
        <w:rPr>
          <w:rFonts w:ascii="Times New Roman" w:hAnsi="Times New Roman" w:cs="Times New Roman"/>
          <w:sz w:val="28"/>
          <w:szCs w:val="28"/>
        </w:rPr>
        <w:t>«Противодействие коррупции»</w:t>
      </w:r>
      <w:r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3) в официальном печатном средстве массовой информации</w:t>
      </w:r>
      <w:r w:rsidR="0080780D" w:rsidRPr="00C25612">
        <w:rPr>
          <w:rFonts w:ascii="Times New Roman" w:hAnsi="Times New Roman" w:cs="Times New Roman"/>
          <w:sz w:val="28"/>
          <w:szCs w:val="28"/>
        </w:rPr>
        <w:t xml:space="preserve"> (газета «Свободные вести»)</w:t>
      </w:r>
      <w:r w:rsidRPr="00C25612">
        <w:rPr>
          <w:rFonts w:ascii="Times New Roman" w:hAnsi="Times New Roman" w:cs="Times New Roman"/>
          <w:sz w:val="28"/>
          <w:szCs w:val="28"/>
        </w:rPr>
        <w:t xml:space="preserve">, предназначенном для опубликования муниципальных правовых актов городского округа </w:t>
      </w:r>
      <w:r w:rsidR="001379D0" w:rsidRPr="00C25612">
        <w:rPr>
          <w:rFonts w:ascii="Times New Roman" w:hAnsi="Times New Roman" w:cs="Times New Roman"/>
          <w:sz w:val="28"/>
          <w:szCs w:val="28"/>
        </w:rPr>
        <w:t>ЗАТО Свободный</w:t>
      </w:r>
      <w:r w:rsidRPr="00C25612">
        <w:rPr>
          <w:rFonts w:ascii="Times New Roman" w:hAnsi="Times New Roman" w:cs="Times New Roman"/>
          <w:sz w:val="28"/>
          <w:szCs w:val="28"/>
        </w:rPr>
        <w:t xml:space="preserve"> и иной официальной информации (далее - официальное СМИ).</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7. На информационном стенде, официальном сайте, в официальном СМИ размещается следующая информация о способах направления обращений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1) полный почтовый адрес </w:t>
      </w:r>
      <w:r w:rsidR="00FB2A5A">
        <w:rPr>
          <w:rFonts w:ascii="Times New Roman" w:hAnsi="Times New Roman" w:cs="Times New Roman"/>
          <w:sz w:val="28"/>
          <w:szCs w:val="28"/>
        </w:rPr>
        <w:t>Думы</w:t>
      </w:r>
      <w:r w:rsidR="00FB2A5A"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(с индексом). При этом до сведения заявителей доводится информация о необходимости направлять только те обращения, в которых указываются фактические сведения о коррупционных проявлениях со стороны муниципальных служащих, а также о том, что к обращениям по фактам коррупции не относятся обращения с информацией о фактах нарушения муниципальными служащими служебной дисциплины;</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 адрес официального сайта, а та</w:t>
      </w:r>
      <w:r w:rsidR="00B020AC" w:rsidRPr="00C25612">
        <w:rPr>
          <w:rFonts w:ascii="Times New Roman" w:hAnsi="Times New Roman" w:cs="Times New Roman"/>
          <w:sz w:val="28"/>
          <w:szCs w:val="28"/>
        </w:rPr>
        <w:t>кже сведения о наличии раздела «</w:t>
      </w:r>
      <w:r w:rsidRPr="00C25612">
        <w:rPr>
          <w:rFonts w:ascii="Times New Roman" w:hAnsi="Times New Roman" w:cs="Times New Roman"/>
          <w:sz w:val="28"/>
          <w:szCs w:val="28"/>
        </w:rPr>
        <w:t>Противодействие коррупции</w:t>
      </w:r>
      <w:r w:rsidR="00B020AC" w:rsidRPr="00C25612">
        <w:rPr>
          <w:rFonts w:ascii="Times New Roman" w:hAnsi="Times New Roman" w:cs="Times New Roman"/>
          <w:sz w:val="28"/>
          <w:szCs w:val="28"/>
        </w:rPr>
        <w:t>»</w:t>
      </w:r>
      <w:r w:rsidRPr="00C25612">
        <w:rPr>
          <w:rFonts w:ascii="Times New Roman" w:hAnsi="Times New Roman" w:cs="Times New Roman"/>
          <w:sz w:val="28"/>
          <w:szCs w:val="28"/>
        </w:rPr>
        <w:t xml:space="preserve">, содержащего электронную форму или адрес электронной почты, с помощью которых можно направить обращение в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у</w:t>
      </w:r>
      <w:r w:rsidR="007F1713" w:rsidRPr="00FB2A5A">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w:t>
      </w:r>
    </w:p>
    <w:p w:rsidR="00E329E7" w:rsidRPr="00C25612" w:rsidRDefault="00B020AC">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3) номер «телефона доверия»</w:t>
      </w:r>
      <w:r w:rsidR="00E329E7" w:rsidRPr="00C25612">
        <w:rPr>
          <w:rFonts w:ascii="Times New Roman" w:hAnsi="Times New Roman" w:cs="Times New Roman"/>
          <w:sz w:val="28"/>
          <w:szCs w:val="28"/>
        </w:rPr>
        <w:t>, а также номер аппарата факсимильной связи, по которым возможно передать информацию устно или отправить обращение в форме факсимильного сообщения;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4) адрес здания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ы</w:t>
      </w:r>
      <w:r w:rsidR="007F1713" w:rsidRPr="00FB2A5A">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в помещении которого </w:t>
      </w:r>
      <w:r w:rsidRPr="00C25612">
        <w:rPr>
          <w:rFonts w:ascii="Times New Roman" w:hAnsi="Times New Roman" w:cs="Times New Roman"/>
          <w:sz w:val="28"/>
          <w:szCs w:val="28"/>
        </w:rPr>
        <w:lastRenderedPageBreak/>
        <w:t xml:space="preserve">осуществляется личный прием граждан, график приема граждан </w:t>
      </w:r>
      <w:r w:rsidR="00FB2A5A">
        <w:rPr>
          <w:rFonts w:ascii="Times New Roman" w:hAnsi="Times New Roman" w:cs="Times New Roman"/>
          <w:sz w:val="28"/>
          <w:szCs w:val="28"/>
        </w:rPr>
        <w:t xml:space="preserve">председателем </w:t>
      </w:r>
      <w:r w:rsidR="00FB2A5A" w:rsidRPr="00FB2A5A">
        <w:rPr>
          <w:rFonts w:ascii="Times New Roman" w:hAnsi="Times New Roman" w:cs="Times New Roman"/>
          <w:sz w:val="28"/>
          <w:szCs w:val="28"/>
        </w:rPr>
        <w:t xml:space="preserve">Думы городского округа </w:t>
      </w:r>
      <w:r w:rsidRPr="00C25612">
        <w:rPr>
          <w:rFonts w:ascii="Times New Roman" w:hAnsi="Times New Roman" w:cs="Times New Roman"/>
          <w:sz w:val="28"/>
          <w:szCs w:val="28"/>
        </w:rPr>
        <w:t>и</w:t>
      </w:r>
      <w:r w:rsidR="00FB2A5A">
        <w:rPr>
          <w:rFonts w:ascii="Times New Roman" w:hAnsi="Times New Roman" w:cs="Times New Roman"/>
          <w:sz w:val="28"/>
          <w:szCs w:val="28"/>
        </w:rPr>
        <w:t xml:space="preserve"> депутатами</w:t>
      </w:r>
      <w:r w:rsidRPr="00C25612">
        <w:rPr>
          <w:rFonts w:ascii="Times New Roman" w:hAnsi="Times New Roman" w:cs="Times New Roman"/>
          <w:sz w:val="28"/>
          <w:szCs w:val="28"/>
        </w:rPr>
        <w:t xml:space="preserve"> </w:t>
      </w:r>
      <w:r w:rsidR="00FB2A5A">
        <w:rPr>
          <w:rFonts w:ascii="Times New Roman" w:hAnsi="Times New Roman" w:cs="Times New Roman"/>
          <w:sz w:val="28"/>
          <w:szCs w:val="28"/>
        </w:rPr>
        <w:t>Думы</w:t>
      </w:r>
      <w:r w:rsidR="00FB2A5A"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а также порядок записи на личный прием.</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8. На информационном стенде, официальном сайте, в официальном СМИ размещается следующая информация о процедурах рассмотрения обращений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 извлечения из законодательных актов Российской Федерации, содержащие нормы, регулирующие вопросы рассмотрения обращений граждан, и извлечения из законодательных актов Российской Федерации и Свердловской области, содержащие нормы, регулирующие вопросы противодействия коррупции;</w:t>
      </w:r>
    </w:p>
    <w:p w:rsidR="00E329E7" w:rsidRPr="00C25612" w:rsidRDefault="00E329E7" w:rsidP="009942B3">
      <w:pPr>
        <w:ind w:firstLine="567"/>
        <w:jc w:val="both"/>
        <w:rPr>
          <w:sz w:val="28"/>
          <w:szCs w:val="28"/>
        </w:rPr>
      </w:pPr>
      <w:r w:rsidRPr="00C25612">
        <w:rPr>
          <w:sz w:val="28"/>
          <w:szCs w:val="28"/>
        </w:rPr>
        <w:t xml:space="preserve">2) извлечения из </w:t>
      </w:r>
      <w:r w:rsidR="009942B3" w:rsidRPr="00C25612">
        <w:rPr>
          <w:sz w:val="28"/>
          <w:szCs w:val="28"/>
        </w:rPr>
        <w:t xml:space="preserve">настоящего Положения «Об особенностях организации в </w:t>
      </w:r>
      <w:r w:rsidR="00FB2A5A">
        <w:rPr>
          <w:sz w:val="28"/>
          <w:szCs w:val="28"/>
        </w:rPr>
        <w:t>Думы</w:t>
      </w:r>
      <w:r w:rsidR="00FB2A5A" w:rsidRPr="00C25612">
        <w:rPr>
          <w:sz w:val="28"/>
          <w:szCs w:val="28"/>
        </w:rPr>
        <w:t xml:space="preserve"> городского округа</w:t>
      </w:r>
      <w:r w:rsidR="009942B3" w:rsidRPr="00C25612">
        <w:rPr>
          <w:sz w:val="28"/>
          <w:szCs w:val="28"/>
        </w:rPr>
        <w:t xml:space="preserve"> городского округа ЗАТО Свободный работы с обращениями граждан и объединений граждан, в том числе юридических лиц по фактам коррупции</w:t>
      </w:r>
      <w:r w:rsidR="009942B3" w:rsidRPr="00C25612">
        <w:t>»</w:t>
      </w:r>
      <w:r w:rsidRPr="00C25612">
        <w:rPr>
          <w:sz w:val="28"/>
          <w:szCs w:val="28"/>
        </w:rPr>
        <w:t xml:space="preserve"> </w:t>
      </w:r>
      <w:r w:rsidR="00FB2A5A">
        <w:rPr>
          <w:sz w:val="28"/>
          <w:szCs w:val="28"/>
        </w:rPr>
        <w:t>Думы</w:t>
      </w:r>
      <w:r w:rsidR="00FB2A5A" w:rsidRPr="00C25612">
        <w:rPr>
          <w:sz w:val="28"/>
          <w:szCs w:val="28"/>
        </w:rPr>
        <w:t xml:space="preserve"> городского округа</w:t>
      </w:r>
      <w:r w:rsidRPr="00C25612">
        <w:rPr>
          <w:sz w:val="28"/>
          <w:szCs w:val="28"/>
        </w:rPr>
        <w:t>, регулирующего вопросы организации работы по рассмотрению обращений граждан;</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3) образец оформления обращения;</w:t>
      </w:r>
    </w:p>
    <w:p w:rsidR="004F7863" w:rsidRPr="00C25612" w:rsidRDefault="00E329E7" w:rsidP="004F7863">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4) основания для отказа в рассмотрении обращений;</w:t>
      </w:r>
    </w:p>
    <w:p w:rsidR="004F7863" w:rsidRPr="00C25612" w:rsidRDefault="004F7863" w:rsidP="004F7863">
      <w:pPr>
        <w:pStyle w:val="ConsPlusNormal"/>
        <w:ind w:firstLine="540"/>
        <w:jc w:val="both"/>
        <w:rPr>
          <w:rFonts w:ascii="Times New Roman" w:hAnsi="Times New Roman" w:cs="Times New Roman"/>
          <w:sz w:val="28"/>
          <w:szCs w:val="28"/>
        </w:rPr>
      </w:pPr>
      <w:r w:rsidRPr="00C25612">
        <w:rPr>
          <w:rFonts w:ascii="Liberation Serif" w:hAnsi="Liberation Serif" w:cs="Liberation Serif"/>
          <w:sz w:val="28"/>
          <w:szCs w:val="28"/>
        </w:rPr>
        <w:t>5) порядок получения консультаций (по телефону или в часы личного приема).</w:t>
      </w:r>
    </w:p>
    <w:p w:rsidR="00E329E7" w:rsidRPr="00C25612" w:rsidRDefault="00E329E7">
      <w:pPr>
        <w:pStyle w:val="ConsPlusNormal"/>
        <w:rPr>
          <w:rFonts w:ascii="Times New Roman" w:hAnsi="Times New Roman" w:cs="Times New Roman"/>
          <w:sz w:val="28"/>
          <w:szCs w:val="28"/>
        </w:rPr>
      </w:pPr>
    </w:p>
    <w:p w:rsidR="00E329E7" w:rsidRPr="00C25612" w:rsidRDefault="00E329E7">
      <w:pPr>
        <w:pStyle w:val="ConsPlusNormal"/>
        <w:jc w:val="center"/>
        <w:rPr>
          <w:rFonts w:ascii="Times New Roman" w:hAnsi="Times New Roman" w:cs="Times New Roman"/>
          <w:sz w:val="28"/>
          <w:szCs w:val="28"/>
        </w:rPr>
      </w:pPr>
      <w:r w:rsidRPr="00C25612">
        <w:rPr>
          <w:rFonts w:ascii="Times New Roman" w:hAnsi="Times New Roman" w:cs="Times New Roman"/>
          <w:sz w:val="28"/>
          <w:szCs w:val="28"/>
        </w:rPr>
        <w:t>2. ПОРЯДОК РАССМОТРЕНИЯ ОБРАЩЕНИЙ</w:t>
      </w:r>
    </w:p>
    <w:p w:rsidR="00E329E7" w:rsidRPr="00C25612" w:rsidRDefault="00E329E7">
      <w:pPr>
        <w:pStyle w:val="ConsPlusNormal"/>
        <w:rPr>
          <w:rFonts w:ascii="Times New Roman" w:hAnsi="Times New Roman" w:cs="Times New Roman"/>
          <w:sz w:val="28"/>
          <w:szCs w:val="28"/>
        </w:rPr>
      </w:pPr>
    </w:p>
    <w:p w:rsidR="004F7863" w:rsidRPr="00C25612" w:rsidRDefault="00026240" w:rsidP="004F7863">
      <w:pPr>
        <w:pStyle w:val="ConsPlusNormal"/>
        <w:ind w:firstLine="540"/>
        <w:jc w:val="both"/>
        <w:rPr>
          <w:rFonts w:ascii="Liberation Serif" w:hAnsi="Liberation Serif" w:cs="Liberation Serif"/>
          <w:sz w:val="28"/>
          <w:szCs w:val="28"/>
        </w:rPr>
      </w:pPr>
      <w:r w:rsidRPr="00C25612">
        <w:rPr>
          <w:rFonts w:ascii="Times New Roman" w:hAnsi="Times New Roman" w:cs="Times New Roman"/>
          <w:sz w:val="28"/>
          <w:szCs w:val="28"/>
        </w:rPr>
        <w:t>9</w:t>
      </w:r>
      <w:r w:rsidR="004F7863" w:rsidRPr="00C25612">
        <w:rPr>
          <w:rFonts w:ascii="Times New Roman" w:hAnsi="Times New Roman" w:cs="Times New Roman"/>
          <w:sz w:val="28"/>
          <w:szCs w:val="28"/>
        </w:rPr>
        <w:t xml:space="preserve">. </w:t>
      </w:r>
      <w:r w:rsidR="004F7863" w:rsidRPr="00C25612">
        <w:rPr>
          <w:rFonts w:ascii="Liberation Serif" w:hAnsi="Liberation Serif" w:cs="Liberation Serif"/>
          <w:sz w:val="28"/>
          <w:szCs w:val="28"/>
        </w:rPr>
        <w:t xml:space="preserve">Обращение подлежит обязательной регистрации в течение трех дней с момента поступления в </w:t>
      </w:r>
      <w:r w:rsidR="00FB2A5A">
        <w:rPr>
          <w:rFonts w:ascii="Times New Roman" w:hAnsi="Times New Roman" w:cs="Times New Roman"/>
          <w:sz w:val="28"/>
          <w:szCs w:val="28"/>
        </w:rPr>
        <w:t>Думу</w:t>
      </w:r>
      <w:r w:rsidR="00FB2A5A" w:rsidRPr="00C25612">
        <w:rPr>
          <w:rFonts w:ascii="Times New Roman" w:hAnsi="Times New Roman" w:cs="Times New Roman"/>
          <w:sz w:val="28"/>
          <w:szCs w:val="28"/>
        </w:rPr>
        <w:t xml:space="preserve"> городского округа</w:t>
      </w:r>
      <w:r w:rsidR="004F7863" w:rsidRPr="00C25612">
        <w:rPr>
          <w:rFonts w:ascii="Liberation Serif" w:hAnsi="Liberation Serif" w:cs="Liberation Serif"/>
          <w:sz w:val="28"/>
          <w:szCs w:val="28"/>
        </w:rPr>
        <w:t xml:space="preserve">. Регистрация осуществляется специалистом </w:t>
      </w:r>
      <w:r w:rsidR="00FB2A5A">
        <w:rPr>
          <w:rFonts w:ascii="Times New Roman" w:hAnsi="Times New Roman" w:cs="Times New Roman"/>
          <w:sz w:val="28"/>
          <w:szCs w:val="28"/>
        </w:rPr>
        <w:t>Думы</w:t>
      </w:r>
      <w:r w:rsidR="00FB2A5A" w:rsidRPr="00C25612">
        <w:rPr>
          <w:rFonts w:ascii="Times New Roman" w:hAnsi="Times New Roman" w:cs="Times New Roman"/>
          <w:sz w:val="28"/>
          <w:szCs w:val="28"/>
        </w:rPr>
        <w:t xml:space="preserve"> городского округа</w:t>
      </w:r>
      <w:r w:rsidR="004F7863" w:rsidRPr="00C25612">
        <w:rPr>
          <w:rFonts w:ascii="Liberation Serif" w:hAnsi="Liberation Serif" w:cs="Liberation Serif"/>
          <w:sz w:val="28"/>
          <w:szCs w:val="28"/>
        </w:rPr>
        <w:t>, в журнале регистрации обращений граждан о фактах коррупции или нарушений муниципальным служащим требований к служебному поведению.</w:t>
      </w:r>
    </w:p>
    <w:p w:rsidR="00E329E7" w:rsidRPr="00C25612" w:rsidRDefault="0002624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10</w:t>
      </w:r>
      <w:r w:rsidR="00E329E7" w:rsidRPr="00C25612">
        <w:rPr>
          <w:rFonts w:ascii="Times New Roman" w:hAnsi="Times New Roman" w:cs="Times New Roman"/>
          <w:sz w:val="28"/>
          <w:szCs w:val="28"/>
        </w:rPr>
        <w:t xml:space="preserve">. Обращение рассматривается на предмет его соответствия требованиям, предъявляемым к письменным обращениям и порядку рассмотрения отдельных обращений, установленным </w:t>
      </w:r>
      <w:hyperlink r:id="rId7" w:history="1">
        <w:r w:rsidR="00E329E7" w:rsidRPr="00C25612">
          <w:rPr>
            <w:rFonts w:ascii="Times New Roman" w:hAnsi="Times New Roman" w:cs="Times New Roman"/>
            <w:sz w:val="28"/>
            <w:szCs w:val="28"/>
          </w:rPr>
          <w:t>статьями 7</w:t>
        </w:r>
      </w:hyperlink>
      <w:r w:rsidR="00E329E7" w:rsidRPr="00C25612">
        <w:rPr>
          <w:rFonts w:ascii="Times New Roman" w:hAnsi="Times New Roman" w:cs="Times New Roman"/>
          <w:sz w:val="28"/>
          <w:szCs w:val="28"/>
        </w:rPr>
        <w:t xml:space="preserve"> и </w:t>
      </w:r>
      <w:hyperlink r:id="rId8" w:history="1">
        <w:r w:rsidR="00E329E7" w:rsidRPr="00C25612">
          <w:rPr>
            <w:rFonts w:ascii="Times New Roman" w:hAnsi="Times New Roman" w:cs="Times New Roman"/>
            <w:sz w:val="28"/>
            <w:szCs w:val="28"/>
          </w:rPr>
          <w:t>11</w:t>
        </w:r>
      </w:hyperlink>
      <w:r w:rsidR="00E329E7" w:rsidRPr="00C25612">
        <w:rPr>
          <w:rFonts w:ascii="Times New Roman" w:hAnsi="Times New Roman" w:cs="Times New Roman"/>
          <w:sz w:val="28"/>
          <w:szCs w:val="28"/>
        </w:rPr>
        <w:t xml:space="preserve"> Федераль</w:t>
      </w:r>
      <w:r w:rsidRPr="00C25612">
        <w:rPr>
          <w:rFonts w:ascii="Times New Roman" w:hAnsi="Times New Roman" w:cs="Times New Roman"/>
          <w:sz w:val="28"/>
          <w:szCs w:val="28"/>
        </w:rPr>
        <w:t>ного закона от 2 мая 2006 года №</w:t>
      </w:r>
      <w:r w:rsidR="00B020AC" w:rsidRPr="00C25612">
        <w:rPr>
          <w:rFonts w:ascii="Times New Roman" w:hAnsi="Times New Roman" w:cs="Times New Roman"/>
          <w:sz w:val="28"/>
          <w:szCs w:val="28"/>
        </w:rPr>
        <w:t xml:space="preserve"> 59-ФЗ «</w:t>
      </w:r>
      <w:r w:rsidR="00E329E7" w:rsidRPr="00C25612">
        <w:rPr>
          <w:rFonts w:ascii="Times New Roman" w:hAnsi="Times New Roman" w:cs="Times New Roman"/>
          <w:sz w:val="28"/>
          <w:szCs w:val="28"/>
        </w:rPr>
        <w:t>О порядке рассмотрения обращен</w:t>
      </w:r>
      <w:r w:rsidR="00B020AC" w:rsidRPr="00C25612">
        <w:rPr>
          <w:rFonts w:ascii="Times New Roman" w:hAnsi="Times New Roman" w:cs="Times New Roman"/>
          <w:sz w:val="28"/>
          <w:szCs w:val="28"/>
        </w:rPr>
        <w:t>ий граждан Российской Федерации»</w:t>
      </w:r>
      <w:r w:rsidR="00E329E7"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направляется в государственный орган в соответствии с его компетенцией в срок не позднее двух рабочих дней с момента его регистрации.</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Анонимные обращения, а также обращения без указания конкретных лиц и обстоятельств дела рассматриваются в соответствии с Федеральным </w:t>
      </w:r>
      <w:hyperlink r:id="rId9" w:history="1">
        <w:r w:rsidRPr="00C25612">
          <w:rPr>
            <w:rFonts w:ascii="Times New Roman" w:hAnsi="Times New Roman" w:cs="Times New Roman"/>
            <w:sz w:val="28"/>
            <w:szCs w:val="28"/>
          </w:rPr>
          <w:t>законом</w:t>
        </w:r>
      </w:hyperlink>
      <w:r w:rsidRPr="00C25612">
        <w:rPr>
          <w:rFonts w:ascii="Times New Roman" w:hAnsi="Times New Roman" w:cs="Times New Roman"/>
          <w:sz w:val="28"/>
          <w:szCs w:val="28"/>
        </w:rPr>
        <w:t xml:space="preserve"> от 2 мая 2006 года </w:t>
      </w:r>
      <w:r w:rsidR="00026240" w:rsidRPr="00C25612">
        <w:rPr>
          <w:rFonts w:ascii="Times New Roman" w:hAnsi="Times New Roman" w:cs="Times New Roman"/>
          <w:sz w:val="28"/>
          <w:szCs w:val="28"/>
        </w:rPr>
        <w:t>№</w:t>
      </w:r>
      <w:r w:rsidR="00B020AC" w:rsidRPr="00C25612">
        <w:rPr>
          <w:rFonts w:ascii="Times New Roman" w:hAnsi="Times New Roman" w:cs="Times New Roman"/>
          <w:sz w:val="28"/>
          <w:szCs w:val="28"/>
        </w:rPr>
        <w:t xml:space="preserve"> 59-ФЗ «</w:t>
      </w:r>
      <w:r w:rsidRPr="00C25612">
        <w:rPr>
          <w:rFonts w:ascii="Times New Roman" w:hAnsi="Times New Roman" w:cs="Times New Roman"/>
          <w:sz w:val="28"/>
          <w:szCs w:val="28"/>
        </w:rPr>
        <w:t>О порядке рассмотрения обращений граждан</w:t>
      </w:r>
      <w:r w:rsidR="00B020AC" w:rsidRPr="00C25612">
        <w:rPr>
          <w:rFonts w:ascii="Times New Roman" w:hAnsi="Times New Roman" w:cs="Times New Roman"/>
          <w:sz w:val="28"/>
          <w:szCs w:val="28"/>
        </w:rPr>
        <w:t xml:space="preserve"> Российской Федерации»</w:t>
      </w:r>
      <w:r w:rsidRPr="00C25612">
        <w:rPr>
          <w:rFonts w:ascii="Times New Roman" w:hAnsi="Times New Roman" w:cs="Times New Roman"/>
          <w:sz w:val="28"/>
          <w:szCs w:val="28"/>
        </w:rPr>
        <w:t>. При проведении мониторинга такие обращения не учитываются.</w:t>
      </w:r>
    </w:p>
    <w:p w:rsidR="00E329E7" w:rsidRPr="00C25612" w:rsidRDefault="0002624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11</w:t>
      </w:r>
      <w:r w:rsidR="00E329E7" w:rsidRPr="00C25612">
        <w:rPr>
          <w:rFonts w:ascii="Times New Roman" w:hAnsi="Times New Roman" w:cs="Times New Roman"/>
          <w:sz w:val="28"/>
          <w:szCs w:val="28"/>
        </w:rPr>
        <w:t xml:space="preserve">. При регистрации организуется предварительное рассмотрение поступивших обращений на предмет оценки содержащейся в них информации для отнесения их к категории обращений, указанных в </w:t>
      </w:r>
      <w:hyperlink w:anchor="P41" w:history="1">
        <w:r w:rsidR="000614F0" w:rsidRPr="00C25612">
          <w:rPr>
            <w:rFonts w:ascii="Times New Roman" w:hAnsi="Times New Roman" w:cs="Times New Roman"/>
            <w:sz w:val="28"/>
            <w:szCs w:val="28"/>
          </w:rPr>
          <w:t xml:space="preserve">пункте </w:t>
        </w:r>
        <w:r w:rsidR="00E329E7" w:rsidRPr="00C25612">
          <w:rPr>
            <w:rFonts w:ascii="Times New Roman" w:hAnsi="Times New Roman" w:cs="Times New Roman"/>
            <w:sz w:val="28"/>
            <w:szCs w:val="28"/>
          </w:rPr>
          <w:t>3</w:t>
        </w:r>
      </w:hyperlink>
      <w:r w:rsidR="00E329E7" w:rsidRPr="00C25612">
        <w:rPr>
          <w:rFonts w:ascii="Times New Roman" w:hAnsi="Times New Roman" w:cs="Times New Roman"/>
          <w:sz w:val="28"/>
          <w:szCs w:val="28"/>
        </w:rPr>
        <w:t xml:space="preserve"> настоящего Положения. Предварительное рассмотрение обращений осуществляется </w:t>
      </w:r>
      <w:r w:rsidR="00FB2A5A">
        <w:rPr>
          <w:rFonts w:ascii="Times New Roman" w:hAnsi="Times New Roman" w:cs="Times New Roman"/>
          <w:sz w:val="28"/>
          <w:szCs w:val="28"/>
        </w:rPr>
        <w:t xml:space="preserve">главным </w:t>
      </w:r>
      <w:r w:rsidR="00FB2A5A">
        <w:rPr>
          <w:rFonts w:ascii="Times New Roman" w:hAnsi="Times New Roman" w:cs="Times New Roman"/>
          <w:sz w:val="28"/>
          <w:szCs w:val="28"/>
        </w:rPr>
        <w:lastRenderedPageBreak/>
        <w:t>специалистом</w:t>
      </w:r>
      <w:r w:rsidR="004C26E7">
        <w:rPr>
          <w:rFonts w:ascii="Times New Roman" w:hAnsi="Times New Roman" w:cs="Times New Roman"/>
          <w:sz w:val="28"/>
          <w:szCs w:val="28"/>
        </w:rPr>
        <w:t xml:space="preserve"> Думы</w:t>
      </w:r>
      <w:r w:rsidR="004C26E7" w:rsidRPr="00C25612">
        <w:rPr>
          <w:rFonts w:ascii="Times New Roman" w:hAnsi="Times New Roman" w:cs="Times New Roman"/>
          <w:sz w:val="28"/>
          <w:szCs w:val="28"/>
        </w:rPr>
        <w:t xml:space="preserve"> городского округа</w:t>
      </w:r>
      <w:r w:rsidR="00E329E7"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Из всей поступившей корреспонденции выявляются обращения, в которых содержится информация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 (фактические данные, указывающие на то, что решения и действия (бездействие) служащих связаны с незаконным использованием должностного положения вопреки законным интересам заявителя, в целях получения выгоды в виде денег, ценностей, иного имущества или услуг имущественного характера, имущественных прав для себя или для третьих лиц).</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Предварительное рассмотрение обращений проводится в срок не позднее одного рабочего дня с момента регистрации обращений.</w:t>
      </w:r>
    </w:p>
    <w:p w:rsidR="00E329E7" w:rsidRPr="00C25612" w:rsidRDefault="0002624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E329E7" w:rsidRPr="00C25612">
        <w:rPr>
          <w:rFonts w:ascii="Times New Roman" w:hAnsi="Times New Roman" w:cs="Times New Roman"/>
          <w:sz w:val="28"/>
          <w:szCs w:val="28"/>
        </w:rPr>
        <w:t xml:space="preserve">2. Обращение, в котором выявлена информация о фактах, указанных в </w:t>
      </w:r>
      <w:hyperlink w:anchor="P41" w:history="1">
        <w:r w:rsidR="000614F0" w:rsidRPr="00C25612">
          <w:rPr>
            <w:rFonts w:ascii="Times New Roman" w:hAnsi="Times New Roman" w:cs="Times New Roman"/>
            <w:sz w:val="28"/>
            <w:szCs w:val="28"/>
          </w:rPr>
          <w:t xml:space="preserve">пункте </w:t>
        </w:r>
        <w:r w:rsidR="00E329E7" w:rsidRPr="00C25612">
          <w:rPr>
            <w:rFonts w:ascii="Times New Roman" w:hAnsi="Times New Roman" w:cs="Times New Roman"/>
            <w:sz w:val="28"/>
            <w:szCs w:val="28"/>
          </w:rPr>
          <w:t>3</w:t>
        </w:r>
      </w:hyperlink>
      <w:r w:rsidR="00E329E7" w:rsidRPr="00C25612">
        <w:rPr>
          <w:rFonts w:ascii="Times New Roman" w:hAnsi="Times New Roman" w:cs="Times New Roman"/>
          <w:sz w:val="28"/>
          <w:szCs w:val="28"/>
        </w:rPr>
        <w:t xml:space="preserve"> настоящего Положения, передается </w:t>
      </w:r>
      <w:r w:rsidR="004C26E7">
        <w:rPr>
          <w:rFonts w:ascii="Times New Roman" w:hAnsi="Times New Roman" w:cs="Times New Roman"/>
          <w:sz w:val="28"/>
          <w:szCs w:val="28"/>
        </w:rPr>
        <w:t>председателю Думы</w:t>
      </w:r>
      <w:r w:rsidR="004C26E7" w:rsidRPr="00C25612">
        <w:rPr>
          <w:rFonts w:ascii="Times New Roman" w:hAnsi="Times New Roman" w:cs="Times New Roman"/>
          <w:sz w:val="28"/>
          <w:szCs w:val="28"/>
        </w:rPr>
        <w:t xml:space="preserve"> городского округа </w:t>
      </w:r>
      <w:r w:rsidR="00E329E7" w:rsidRPr="00C25612">
        <w:rPr>
          <w:rFonts w:ascii="Times New Roman" w:hAnsi="Times New Roman" w:cs="Times New Roman"/>
          <w:sz w:val="28"/>
          <w:szCs w:val="28"/>
        </w:rPr>
        <w:t>в течение одного рабочего дня после проведения процедуры предварительного рассмотрения.</w:t>
      </w:r>
    </w:p>
    <w:p w:rsidR="000614F0" w:rsidRPr="00C25612" w:rsidRDefault="00E329E7" w:rsidP="000614F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По результатам рассмотрения </w:t>
      </w:r>
      <w:r w:rsidR="004C26E7">
        <w:rPr>
          <w:rFonts w:ascii="Times New Roman" w:hAnsi="Times New Roman" w:cs="Times New Roman"/>
          <w:sz w:val="28"/>
          <w:szCs w:val="28"/>
        </w:rPr>
        <w:t>председателем Думы</w:t>
      </w:r>
      <w:r w:rsidR="004C26E7" w:rsidRPr="00C25612">
        <w:rPr>
          <w:rFonts w:ascii="Times New Roman" w:hAnsi="Times New Roman" w:cs="Times New Roman"/>
          <w:sz w:val="28"/>
          <w:szCs w:val="28"/>
        </w:rPr>
        <w:t xml:space="preserve"> городского округа </w:t>
      </w:r>
      <w:r w:rsidRPr="00C25612">
        <w:rPr>
          <w:rFonts w:ascii="Times New Roman" w:hAnsi="Times New Roman" w:cs="Times New Roman"/>
          <w:sz w:val="28"/>
          <w:szCs w:val="28"/>
        </w:rPr>
        <w:t xml:space="preserve">указанного обращения принимаются необходимые организационные решения (далее - резолюции) о порядке дальнейшего рассмотрения его по существу, в том числе определяются ответственные исполнители </w:t>
      </w:r>
      <w:r w:rsidR="00FF40A7" w:rsidRPr="00C25612">
        <w:rPr>
          <w:rFonts w:ascii="Times New Roman" w:hAnsi="Times New Roman" w:cs="Times New Roman"/>
          <w:sz w:val="28"/>
          <w:szCs w:val="28"/>
        </w:rPr>
        <w:t xml:space="preserve">(далее - исполнители) </w:t>
      </w:r>
      <w:r w:rsidRPr="00C25612">
        <w:rPr>
          <w:rFonts w:ascii="Times New Roman" w:hAnsi="Times New Roman" w:cs="Times New Roman"/>
          <w:sz w:val="28"/>
          <w:szCs w:val="28"/>
        </w:rPr>
        <w:t>и необходимость осуществления особого контроля за рассмотрением обращения.</w:t>
      </w:r>
    </w:p>
    <w:p w:rsidR="00352612" w:rsidRPr="00C25612" w:rsidRDefault="00352612" w:rsidP="00352612">
      <w:pPr>
        <w:pStyle w:val="ConsPlusNormal"/>
        <w:ind w:firstLine="540"/>
        <w:jc w:val="both"/>
        <w:rPr>
          <w:rFonts w:ascii="Times New Roman" w:hAnsi="Times New Roman" w:cs="Times New Roman"/>
          <w:sz w:val="20"/>
        </w:rPr>
      </w:pPr>
      <w:r w:rsidRPr="00C25612">
        <w:rPr>
          <w:rFonts w:ascii="Liberation Serif" w:hAnsi="Liberation Serif" w:cs="Liberation Serif"/>
          <w:sz w:val="28"/>
          <w:szCs w:val="28"/>
        </w:rPr>
        <w:t>13. Исполнитель готовит ответ, который должен содержать информацию о результатах проведенных мероприятий и проверок, а также о принятых мерах, в том числе о применении к муниципальному служащему мер ответственности, либо об отсутствии оснований для проведения проверки и (или) о неподтверждении фактов коррупции.</w:t>
      </w:r>
    </w:p>
    <w:p w:rsidR="00352612" w:rsidRPr="00C25612" w:rsidRDefault="00352612" w:rsidP="00352612">
      <w:pPr>
        <w:autoSpaceDE w:val="0"/>
        <w:autoSpaceDN w:val="0"/>
        <w:adjustRightInd w:val="0"/>
        <w:ind w:firstLine="540"/>
        <w:jc w:val="both"/>
        <w:rPr>
          <w:rFonts w:ascii="Liberation Serif" w:hAnsi="Liberation Serif" w:cs="Liberation Serif"/>
          <w:sz w:val="28"/>
          <w:szCs w:val="28"/>
        </w:rPr>
      </w:pPr>
      <w:r w:rsidRPr="00C25612">
        <w:rPr>
          <w:rFonts w:ascii="Liberation Serif" w:hAnsi="Liberation Serif" w:cs="Liberation Serif"/>
          <w:sz w:val="28"/>
          <w:szCs w:val="28"/>
        </w:rPr>
        <w:t xml:space="preserve">Обращение, содержащее информацию о фактах, снимается с контроля </w:t>
      </w:r>
      <w:r w:rsidR="004C26E7">
        <w:rPr>
          <w:rFonts w:ascii="Liberation Serif" w:hAnsi="Liberation Serif" w:cs="Liberation Serif"/>
          <w:sz w:val="28"/>
          <w:szCs w:val="28"/>
        </w:rPr>
        <w:t xml:space="preserve">председателем </w:t>
      </w:r>
      <w:r w:rsidR="004C26E7">
        <w:rPr>
          <w:sz w:val="28"/>
          <w:szCs w:val="28"/>
        </w:rPr>
        <w:t>Думы</w:t>
      </w:r>
      <w:r w:rsidR="004C26E7" w:rsidRPr="00C25612">
        <w:rPr>
          <w:sz w:val="28"/>
          <w:szCs w:val="28"/>
        </w:rPr>
        <w:t xml:space="preserve"> городского округа</w:t>
      </w:r>
      <w:r w:rsidR="004C26E7" w:rsidRPr="00C25612">
        <w:rPr>
          <w:rFonts w:ascii="Liberation Serif" w:hAnsi="Liberation Serif" w:cs="Liberation Serif"/>
          <w:sz w:val="28"/>
          <w:szCs w:val="28"/>
        </w:rPr>
        <w:t xml:space="preserve"> </w:t>
      </w:r>
      <w:r w:rsidRPr="00C25612">
        <w:rPr>
          <w:rFonts w:ascii="Liberation Serif" w:hAnsi="Liberation Serif" w:cs="Liberation Serif"/>
          <w:sz w:val="28"/>
          <w:szCs w:val="28"/>
        </w:rPr>
        <w:t>только после направления заявителю ответа (ответов) на все вопросы, поставленные в обращении.</w:t>
      </w:r>
    </w:p>
    <w:p w:rsidR="00E329E7" w:rsidRPr="00C25612" w:rsidRDefault="0005331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4C26E7">
        <w:rPr>
          <w:rFonts w:ascii="Times New Roman" w:hAnsi="Times New Roman" w:cs="Times New Roman"/>
          <w:sz w:val="28"/>
          <w:szCs w:val="28"/>
        </w:rPr>
        <w:t>4</w:t>
      </w:r>
      <w:r w:rsidR="00E329E7" w:rsidRPr="00C25612">
        <w:rPr>
          <w:rFonts w:ascii="Times New Roman" w:hAnsi="Times New Roman" w:cs="Times New Roman"/>
          <w:sz w:val="28"/>
          <w:szCs w:val="28"/>
        </w:rPr>
        <w:t xml:space="preserve">. С гражданами, направившими обращение, содержащее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00E329E7" w:rsidRPr="00C25612">
          <w:rPr>
            <w:rFonts w:ascii="Times New Roman" w:hAnsi="Times New Roman" w:cs="Times New Roman"/>
            <w:sz w:val="28"/>
            <w:szCs w:val="28"/>
          </w:rPr>
          <w:t>3</w:t>
        </w:r>
      </w:hyperlink>
      <w:r w:rsidR="00E329E7" w:rsidRPr="00C25612">
        <w:rPr>
          <w:rFonts w:ascii="Times New Roman" w:hAnsi="Times New Roman" w:cs="Times New Roman"/>
          <w:sz w:val="28"/>
          <w:szCs w:val="28"/>
        </w:rPr>
        <w:t xml:space="preserve"> настоящего Положения, могут проводиться консультации по вопросам, связанным с направлением и результатами рассмотрения обращения, в случае поступления от него просьбы об этом.</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Проведение указанных консультаций осуществляется </w:t>
      </w:r>
      <w:r w:rsidR="00F41D76" w:rsidRPr="00C25612">
        <w:rPr>
          <w:rFonts w:ascii="Times New Roman" w:hAnsi="Times New Roman" w:cs="Times New Roman"/>
          <w:sz w:val="28"/>
          <w:szCs w:val="28"/>
        </w:rPr>
        <w:t>исполнителем</w:t>
      </w:r>
      <w:r w:rsidRPr="00C25612">
        <w:rPr>
          <w:rFonts w:ascii="Times New Roman" w:hAnsi="Times New Roman" w:cs="Times New Roman"/>
          <w:sz w:val="28"/>
          <w:szCs w:val="28"/>
        </w:rPr>
        <w:t>.</w:t>
      </w:r>
    </w:p>
    <w:p w:rsidR="00E329E7" w:rsidRPr="00C25612" w:rsidRDefault="00053310">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4C26E7">
        <w:rPr>
          <w:rFonts w:ascii="Times New Roman" w:hAnsi="Times New Roman" w:cs="Times New Roman"/>
          <w:sz w:val="28"/>
          <w:szCs w:val="28"/>
        </w:rPr>
        <w:t>5</w:t>
      </w:r>
      <w:r w:rsidR="00E329E7" w:rsidRPr="00C25612">
        <w:rPr>
          <w:rFonts w:ascii="Times New Roman" w:hAnsi="Times New Roman" w:cs="Times New Roman"/>
          <w:sz w:val="28"/>
          <w:szCs w:val="28"/>
        </w:rPr>
        <w:t>. Исполнителем при проведении проверки информации, содержащейся в обращении:</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 обеспечивается объективное, всестороннее, своевременное рассмотрение обращения; в случае необходимости запрашиваются у заявителя дополнительные документы и материалы;</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 запрашиваются необходимые для рассмотрения обращения материалы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3) принимаются меры, направленные на восстановление и защиту нарушенных прав, свобод и законных интересов заявителей;</w:t>
      </w:r>
    </w:p>
    <w:p w:rsidR="004F7863" w:rsidRPr="00C25612" w:rsidRDefault="00BD080B">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4C26E7">
        <w:rPr>
          <w:rFonts w:ascii="Times New Roman" w:hAnsi="Times New Roman" w:cs="Times New Roman"/>
          <w:sz w:val="28"/>
          <w:szCs w:val="28"/>
        </w:rPr>
        <w:t>6</w:t>
      </w:r>
      <w:r w:rsidR="00E329E7" w:rsidRPr="00C25612">
        <w:rPr>
          <w:rFonts w:ascii="Times New Roman" w:hAnsi="Times New Roman" w:cs="Times New Roman"/>
          <w:sz w:val="28"/>
          <w:szCs w:val="28"/>
        </w:rPr>
        <w:t xml:space="preserve">. В случае если в обращении содержатся сведения о несоблюдении муниципальным служащим обязанностей, ограничений и запретов, связанных с муниципальной службой, а также требований к служебному поведению, о наличии у муниципального служащего личной заинтересованности, которая </w:t>
      </w:r>
      <w:r w:rsidR="00E329E7" w:rsidRPr="00C25612">
        <w:rPr>
          <w:rFonts w:ascii="Times New Roman" w:hAnsi="Times New Roman" w:cs="Times New Roman"/>
          <w:sz w:val="28"/>
          <w:szCs w:val="28"/>
        </w:rPr>
        <w:lastRenderedPageBreak/>
        <w:t xml:space="preserve">приводит или может привести к конфликту интересов, о возникновении конфликта интересов, о возможном совершении муниципальным служащим других коррупционных правонарушений, </w:t>
      </w:r>
      <w:r w:rsidR="004C26E7">
        <w:rPr>
          <w:rFonts w:ascii="Times New Roman" w:hAnsi="Times New Roman" w:cs="Times New Roman"/>
          <w:sz w:val="28"/>
          <w:szCs w:val="28"/>
        </w:rPr>
        <w:t>председатель Думы</w:t>
      </w:r>
      <w:r w:rsidR="004C26E7" w:rsidRPr="00C25612">
        <w:rPr>
          <w:rFonts w:ascii="Times New Roman" w:hAnsi="Times New Roman" w:cs="Times New Roman"/>
          <w:sz w:val="28"/>
          <w:szCs w:val="28"/>
        </w:rPr>
        <w:t xml:space="preserve"> городского округа </w:t>
      </w:r>
      <w:r w:rsidR="00E329E7" w:rsidRPr="00C25612">
        <w:rPr>
          <w:rFonts w:ascii="Times New Roman" w:hAnsi="Times New Roman" w:cs="Times New Roman"/>
          <w:sz w:val="28"/>
          <w:szCs w:val="28"/>
        </w:rPr>
        <w:t>принимает решение о проведении проверки соблюдения требований к служебному поведению в отношении</w:t>
      </w:r>
      <w:r w:rsidR="004C26E7">
        <w:rPr>
          <w:rFonts w:ascii="Times New Roman" w:hAnsi="Times New Roman" w:cs="Times New Roman"/>
          <w:sz w:val="28"/>
          <w:szCs w:val="28"/>
        </w:rPr>
        <w:t xml:space="preserve"> фактов, изложенных в обращении</w:t>
      </w:r>
      <w:r w:rsidR="004F7863" w:rsidRPr="00C25612">
        <w:rPr>
          <w:rFonts w:ascii="Times New Roman" w:hAnsi="Times New Roman" w:cs="Times New Roman"/>
          <w:sz w:val="28"/>
          <w:szCs w:val="28"/>
        </w:rPr>
        <w:t>.</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4C26E7">
        <w:rPr>
          <w:rFonts w:ascii="Times New Roman" w:hAnsi="Times New Roman" w:cs="Times New Roman"/>
          <w:sz w:val="28"/>
          <w:szCs w:val="28"/>
        </w:rPr>
        <w:t>7</w:t>
      </w:r>
      <w:r w:rsidRPr="00C25612">
        <w:rPr>
          <w:rFonts w:ascii="Times New Roman" w:hAnsi="Times New Roman" w:cs="Times New Roman"/>
          <w:sz w:val="28"/>
          <w:szCs w:val="28"/>
        </w:rPr>
        <w:t xml:space="preserve">. В случае если изложенные в обращении факты нуждаются в проверке посредством проведения оперативно-розыскных мероприятий, то в процессе рассмотрения обращения </w:t>
      </w:r>
      <w:r w:rsidR="004C26E7">
        <w:rPr>
          <w:rFonts w:ascii="Times New Roman" w:hAnsi="Times New Roman" w:cs="Times New Roman"/>
          <w:sz w:val="28"/>
          <w:szCs w:val="28"/>
        </w:rPr>
        <w:t>Думой</w:t>
      </w:r>
      <w:r w:rsidR="004C26E7" w:rsidRPr="00C25612">
        <w:rPr>
          <w:rFonts w:ascii="Times New Roman" w:hAnsi="Times New Roman" w:cs="Times New Roman"/>
          <w:sz w:val="28"/>
          <w:szCs w:val="28"/>
        </w:rPr>
        <w:t xml:space="preserve"> городского округа</w:t>
      </w:r>
      <w:r w:rsidRPr="00C25612">
        <w:rPr>
          <w:rFonts w:ascii="Times New Roman" w:hAnsi="Times New Roman" w:cs="Times New Roman"/>
          <w:sz w:val="28"/>
          <w:szCs w:val="28"/>
        </w:rPr>
        <w:t xml:space="preserve"> направляется запрос в государственные органы, уполномоченные на осуществление оперативно-розыскной деятельности.</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1</w:t>
      </w:r>
      <w:r w:rsidR="004C26E7">
        <w:rPr>
          <w:rFonts w:ascii="Times New Roman" w:hAnsi="Times New Roman" w:cs="Times New Roman"/>
          <w:sz w:val="28"/>
          <w:szCs w:val="28"/>
        </w:rPr>
        <w:t>8</w:t>
      </w:r>
      <w:r w:rsidRPr="00C25612">
        <w:rPr>
          <w:rFonts w:ascii="Times New Roman" w:hAnsi="Times New Roman" w:cs="Times New Roman"/>
          <w:sz w:val="28"/>
          <w:szCs w:val="28"/>
        </w:rPr>
        <w:t xml:space="preserve">. В случае если при проведении указанной проверки будут выявлены факты, свидетельствующие о несоблюдении муниципальным служащим требований к служебному поведению и (или) требований об урегулировании конфликта интересов, то по материалам проверки </w:t>
      </w:r>
      <w:r w:rsidR="004C26E7">
        <w:rPr>
          <w:rFonts w:ascii="Times New Roman" w:hAnsi="Times New Roman" w:cs="Times New Roman"/>
          <w:sz w:val="28"/>
          <w:szCs w:val="28"/>
        </w:rPr>
        <w:t>председателем Думы</w:t>
      </w:r>
      <w:r w:rsidR="004C26E7" w:rsidRPr="00C25612">
        <w:rPr>
          <w:rFonts w:ascii="Times New Roman" w:hAnsi="Times New Roman" w:cs="Times New Roman"/>
          <w:sz w:val="28"/>
          <w:szCs w:val="28"/>
        </w:rPr>
        <w:t xml:space="preserve"> городского округа </w:t>
      </w:r>
      <w:r w:rsidRPr="00C25612">
        <w:rPr>
          <w:rFonts w:ascii="Times New Roman" w:hAnsi="Times New Roman" w:cs="Times New Roman"/>
          <w:sz w:val="28"/>
          <w:szCs w:val="28"/>
        </w:rPr>
        <w:t>принимается решение о рассмотрении указанного вопроса на заседании комиссии по соблюдению требований к служебному поведению муниципальных служащих и урегулированию конфликтов интересов (далее - комиссия).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Рассмотрение указанного вопроса на заседании комиссии осуществляется в порядке, установленном для проведения заседаний комиссии.</w:t>
      </w:r>
    </w:p>
    <w:p w:rsidR="00E329E7" w:rsidRPr="00C25612" w:rsidRDefault="004C26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E329E7" w:rsidRPr="00C25612">
        <w:rPr>
          <w:rFonts w:ascii="Times New Roman" w:hAnsi="Times New Roman" w:cs="Times New Roman"/>
          <w:sz w:val="28"/>
          <w:szCs w:val="28"/>
        </w:rPr>
        <w:t xml:space="preserve">. </w:t>
      </w:r>
      <w:r w:rsidR="00FF40A7" w:rsidRPr="00C25612">
        <w:rPr>
          <w:rFonts w:ascii="Times New Roman" w:hAnsi="Times New Roman" w:cs="Times New Roman"/>
          <w:sz w:val="28"/>
          <w:szCs w:val="28"/>
        </w:rPr>
        <w:t>И</w:t>
      </w:r>
      <w:r w:rsidR="00E329E7" w:rsidRPr="00C25612">
        <w:rPr>
          <w:rFonts w:ascii="Times New Roman" w:hAnsi="Times New Roman" w:cs="Times New Roman"/>
          <w:sz w:val="28"/>
          <w:szCs w:val="28"/>
        </w:rPr>
        <w:t>сполнитель направляет запросы дополнительной информации, готовит ответ заявителю или уведомляет заявителя о направлении его обращения на рассмотрение в другой орган местного самоуправления или иному должностному лицу в соответствии с их компетенцией.</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w:t>
      </w:r>
      <w:r w:rsidR="004C26E7">
        <w:rPr>
          <w:rFonts w:ascii="Times New Roman" w:hAnsi="Times New Roman" w:cs="Times New Roman"/>
          <w:sz w:val="28"/>
          <w:szCs w:val="28"/>
        </w:rPr>
        <w:t>0</w:t>
      </w:r>
      <w:r w:rsidRPr="00C25612">
        <w:rPr>
          <w:rFonts w:ascii="Times New Roman" w:hAnsi="Times New Roman" w:cs="Times New Roman"/>
          <w:sz w:val="28"/>
          <w:szCs w:val="28"/>
        </w:rPr>
        <w:t>. Ответ заявителю по существу вопросов, поставленных в обращении, должен содержать информацию о результатах проведенных мероприятий и проверок, о решениях комиссии (при их наличии), а также о принятых мерах, в том числе о применении к служащему мер ответственности, либо об отсутствии оснований для проведения проверки и (или) о не подтверждении фактов коррупции.</w:t>
      </w:r>
    </w:p>
    <w:p w:rsidR="00E329E7" w:rsidRPr="00C25612" w:rsidRDefault="006E22D9">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w:t>
      </w:r>
      <w:r w:rsidR="004C26E7">
        <w:rPr>
          <w:rFonts w:ascii="Times New Roman" w:hAnsi="Times New Roman" w:cs="Times New Roman"/>
          <w:sz w:val="28"/>
          <w:szCs w:val="28"/>
        </w:rPr>
        <w:t>1</w:t>
      </w:r>
      <w:r w:rsidR="00E329E7" w:rsidRPr="00C25612">
        <w:rPr>
          <w:rFonts w:ascii="Times New Roman" w:hAnsi="Times New Roman" w:cs="Times New Roman"/>
          <w:sz w:val="28"/>
          <w:szCs w:val="28"/>
        </w:rPr>
        <w:t xml:space="preserve">. Обращение, содержащее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00E329E7" w:rsidRPr="00C25612">
          <w:rPr>
            <w:rFonts w:ascii="Times New Roman" w:hAnsi="Times New Roman" w:cs="Times New Roman"/>
            <w:sz w:val="28"/>
            <w:szCs w:val="28"/>
          </w:rPr>
          <w:t>3</w:t>
        </w:r>
      </w:hyperlink>
      <w:r w:rsidR="00E329E7" w:rsidRPr="00C25612">
        <w:rPr>
          <w:rFonts w:ascii="Times New Roman" w:hAnsi="Times New Roman" w:cs="Times New Roman"/>
          <w:sz w:val="28"/>
          <w:szCs w:val="28"/>
        </w:rPr>
        <w:t xml:space="preserve"> настоящего Положения, снимается с контроля только после направления заявителю ответа (ответов) на все вопросы, поставленные в обращении.</w:t>
      </w:r>
    </w:p>
    <w:p w:rsidR="00E329E7" w:rsidRPr="00C25612" w:rsidRDefault="00E329E7">
      <w:pPr>
        <w:pStyle w:val="ConsPlusNormal"/>
        <w:rPr>
          <w:rFonts w:ascii="Times New Roman" w:hAnsi="Times New Roman" w:cs="Times New Roman"/>
          <w:sz w:val="28"/>
          <w:szCs w:val="28"/>
        </w:rPr>
      </w:pPr>
    </w:p>
    <w:p w:rsidR="00E329E7" w:rsidRPr="00C25612" w:rsidRDefault="00E329E7">
      <w:pPr>
        <w:pStyle w:val="ConsPlusNormal"/>
        <w:jc w:val="center"/>
        <w:rPr>
          <w:rFonts w:ascii="Times New Roman" w:hAnsi="Times New Roman" w:cs="Times New Roman"/>
          <w:sz w:val="28"/>
          <w:szCs w:val="28"/>
        </w:rPr>
      </w:pPr>
      <w:r w:rsidRPr="00C25612">
        <w:rPr>
          <w:rFonts w:ascii="Times New Roman" w:hAnsi="Times New Roman" w:cs="Times New Roman"/>
          <w:sz w:val="28"/>
          <w:szCs w:val="28"/>
        </w:rPr>
        <w:t>3. МОНИТОРИНГ РАССМОТРЕНИЯ ОБРАЩЕНИЙ</w:t>
      </w:r>
    </w:p>
    <w:p w:rsidR="00E329E7" w:rsidRPr="00C25612" w:rsidRDefault="00E329E7">
      <w:pPr>
        <w:pStyle w:val="ConsPlusNormal"/>
        <w:rPr>
          <w:rFonts w:ascii="Times New Roman" w:hAnsi="Times New Roman" w:cs="Times New Roman"/>
          <w:sz w:val="28"/>
          <w:szCs w:val="28"/>
        </w:rPr>
      </w:pPr>
    </w:p>
    <w:p w:rsidR="00E329E7" w:rsidRPr="00C25612" w:rsidRDefault="006E22D9">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23</w:t>
      </w:r>
      <w:r w:rsidR="00E329E7" w:rsidRPr="00C25612">
        <w:rPr>
          <w:rFonts w:ascii="Times New Roman" w:hAnsi="Times New Roman" w:cs="Times New Roman"/>
          <w:sz w:val="28"/>
          <w:szCs w:val="28"/>
        </w:rPr>
        <w:t xml:space="preserve">. В целях осуществления анализа и обобщения практики рассмотрения обращений, содержащих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00E329E7" w:rsidRPr="00C25612">
          <w:rPr>
            <w:rFonts w:ascii="Times New Roman" w:hAnsi="Times New Roman" w:cs="Times New Roman"/>
            <w:sz w:val="28"/>
            <w:szCs w:val="28"/>
          </w:rPr>
          <w:t>3</w:t>
        </w:r>
      </w:hyperlink>
      <w:r w:rsidR="00E329E7" w:rsidRPr="00C25612">
        <w:rPr>
          <w:rFonts w:ascii="Times New Roman" w:hAnsi="Times New Roman" w:cs="Times New Roman"/>
          <w:sz w:val="28"/>
          <w:szCs w:val="28"/>
        </w:rPr>
        <w:t xml:space="preserve"> настоящего Положения, в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е</w:t>
      </w:r>
      <w:r w:rsidR="007F1713" w:rsidRPr="00FB2A5A">
        <w:rPr>
          <w:rFonts w:ascii="Times New Roman" w:hAnsi="Times New Roman" w:cs="Times New Roman"/>
          <w:sz w:val="28"/>
          <w:szCs w:val="28"/>
        </w:rPr>
        <w:t xml:space="preserve"> городского округа</w:t>
      </w:r>
      <w:r w:rsidR="00E329E7" w:rsidRPr="00C25612">
        <w:rPr>
          <w:rFonts w:ascii="Times New Roman" w:hAnsi="Times New Roman" w:cs="Times New Roman"/>
          <w:sz w:val="28"/>
          <w:szCs w:val="28"/>
        </w:rPr>
        <w:t xml:space="preserve"> проводится мониторинг рассмотрения указанных обращений (далее - мониторинг).</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w:t>
      </w:r>
      <w:r w:rsidR="006E22D9" w:rsidRPr="00C25612">
        <w:rPr>
          <w:rFonts w:ascii="Times New Roman" w:hAnsi="Times New Roman" w:cs="Times New Roman"/>
          <w:sz w:val="28"/>
          <w:szCs w:val="28"/>
        </w:rPr>
        <w:t>4</w:t>
      </w:r>
      <w:r w:rsidRPr="00C25612">
        <w:rPr>
          <w:rFonts w:ascii="Times New Roman" w:hAnsi="Times New Roman" w:cs="Times New Roman"/>
          <w:sz w:val="28"/>
          <w:szCs w:val="28"/>
        </w:rPr>
        <w:t>. Мониторинг проводится по следующим показателям:</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1) общее количество поступивших обращений (из них - количество обращений, содержащих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2) тематика обращений, содержащих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3) количество проведенных служебных и (или) иных проверок в связи с </w:t>
      </w:r>
      <w:r w:rsidRPr="00C25612">
        <w:rPr>
          <w:rFonts w:ascii="Times New Roman" w:hAnsi="Times New Roman" w:cs="Times New Roman"/>
          <w:sz w:val="28"/>
          <w:szCs w:val="28"/>
        </w:rPr>
        <w:lastRenderedPageBreak/>
        <w:t xml:space="preserve">поступлением обращений, содержащих информацию о фактах,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w:t>
      </w:r>
    </w:p>
    <w:p w:rsidR="00E329E7" w:rsidRPr="00C25612" w:rsidRDefault="00E329E7">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 xml:space="preserve">4) количество фактов, указанных в </w:t>
      </w:r>
      <w:hyperlink w:anchor="P41" w:history="1">
        <w:r w:rsidR="000614F0" w:rsidRPr="00C25612">
          <w:rPr>
            <w:rFonts w:ascii="Times New Roman" w:hAnsi="Times New Roman" w:cs="Times New Roman"/>
            <w:sz w:val="28"/>
            <w:szCs w:val="28"/>
          </w:rPr>
          <w:t xml:space="preserve">пункте </w:t>
        </w:r>
        <w:r w:rsidRPr="00C25612">
          <w:rPr>
            <w:rFonts w:ascii="Times New Roman" w:hAnsi="Times New Roman" w:cs="Times New Roman"/>
            <w:sz w:val="28"/>
            <w:szCs w:val="28"/>
          </w:rPr>
          <w:t>3</w:t>
        </w:r>
      </w:hyperlink>
      <w:r w:rsidRPr="00C25612">
        <w:rPr>
          <w:rFonts w:ascii="Times New Roman" w:hAnsi="Times New Roman" w:cs="Times New Roman"/>
          <w:sz w:val="28"/>
          <w:szCs w:val="28"/>
        </w:rPr>
        <w:t xml:space="preserve"> настоящего Положения, информация по которым по результатам проведенных проверок подтвердилась, а также меры реагирования, принятые по результатам указанных проверок;</w:t>
      </w:r>
    </w:p>
    <w:p w:rsidR="00352612" w:rsidRPr="00C25612" w:rsidRDefault="00E329E7" w:rsidP="00352612">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5) количество муниципальных служащих, привлеченных к различным видам ответственности по результатам проведенных проверок.</w:t>
      </w:r>
    </w:p>
    <w:p w:rsidR="00352612" w:rsidRPr="00C25612" w:rsidRDefault="00352612" w:rsidP="00352612">
      <w:pPr>
        <w:pStyle w:val="ConsPlusNormal"/>
        <w:ind w:firstLine="540"/>
        <w:jc w:val="both"/>
        <w:rPr>
          <w:rFonts w:ascii="Liberation Serif" w:hAnsi="Liberation Serif" w:cs="Liberation Serif"/>
          <w:sz w:val="28"/>
          <w:szCs w:val="28"/>
        </w:rPr>
      </w:pPr>
      <w:r w:rsidRPr="00C25612">
        <w:rPr>
          <w:rFonts w:ascii="Liberation Serif" w:hAnsi="Liberation Serif" w:cs="Liberation Serif"/>
          <w:sz w:val="28"/>
          <w:szCs w:val="28"/>
        </w:rPr>
        <w:t xml:space="preserve">25. Проведение мониторинга осуществляется специалистом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ы</w:t>
      </w:r>
      <w:r w:rsidR="007F1713" w:rsidRPr="00FB2A5A">
        <w:rPr>
          <w:rFonts w:ascii="Times New Roman" w:hAnsi="Times New Roman" w:cs="Times New Roman"/>
          <w:sz w:val="28"/>
          <w:szCs w:val="28"/>
        </w:rPr>
        <w:t xml:space="preserve"> городского округа</w:t>
      </w:r>
      <w:r w:rsidRPr="00C25612">
        <w:rPr>
          <w:rFonts w:ascii="Liberation Serif" w:hAnsi="Liberation Serif" w:cs="Liberation Serif"/>
          <w:sz w:val="28"/>
          <w:szCs w:val="28"/>
        </w:rPr>
        <w:t>.</w:t>
      </w:r>
    </w:p>
    <w:p w:rsidR="00E329E7" w:rsidRPr="00C25612" w:rsidRDefault="006E22D9">
      <w:pPr>
        <w:pStyle w:val="ConsPlusNormal"/>
        <w:ind w:firstLine="540"/>
        <w:jc w:val="both"/>
        <w:rPr>
          <w:rFonts w:ascii="Times New Roman" w:hAnsi="Times New Roman" w:cs="Times New Roman"/>
          <w:sz w:val="28"/>
          <w:szCs w:val="28"/>
        </w:rPr>
      </w:pPr>
      <w:r w:rsidRPr="00C25612">
        <w:rPr>
          <w:rFonts w:ascii="Times New Roman" w:hAnsi="Times New Roman" w:cs="Times New Roman"/>
          <w:sz w:val="28"/>
          <w:szCs w:val="28"/>
        </w:rPr>
        <w:t>26</w:t>
      </w:r>
      <w:r w:rsidR="00E329E7" w:rsidRPr="00C25612">
        <w:rPr>
          <w:rFonts w:ascii="Times New Roman" w:hAnsi="Times New Roman" w:cs="Times New Roman"/>
          <w:sz w:val="28"/>
          <w:szCs w:val="28"/>
        </w:rPr>
        <w:t xml:space="preserve">. Информация о результатах мониторинга используется при составлении справочно-аналитических и (или) статистических материалов о результатах рассмотрения обращений граждан, поступивших в </w:t>
      </w:r>
      <w:r w:rsidR="007F1713" w:rsidRPr="007F1713">
        <w:rPr>
          <w:rFonts w:ascii="Times New Roman" w:hAnsi="Times New Roman" w:cs="Times New Roman"/>
          <w:sz w:val="28"/>
          <w:szCs w:val="28"/>
        </w:rPr>
        <w:t>Думу городского округа</w:t>
      </w:r>
      <w:r w:rsidR="00E329E7" w:rsidRPr="007F1713">
        <w:rPr>
          <w:rFonts w:ascii="Times New Roman" w:hAnsi="Times New Roman" w:cs="Times New Roman"/>
          <w:sz w:val="28"/>
          <w:szCs w:val="28"/>
        </w:rPr>
        <w:t xml:space="preserve"> </w:t>
      </w:r>
      <w:r w:rsidR="00E329E7" w:rsidRPr="00C25612">
        <w:rPr>
          <w:rFonts w:ascii="Times New Roman" w:hAnsi="Times New Roman" w:cs="Times New Roman"/>
          <w:sz w:val="28"/>
          <w:szCs w:val="28"/>
        </w:rPr>
        <w:t>за соответствующий отчетный период, предназначенных для размещения на официальном сайте</w:t>
      </w:r>
      <w:r w:rsidR="00FF40A7" w:rsidRPr="00C25612">
        <w:rPr>
          <w:rFonts w:ascii="Times New Roman" w:hAnsi="Times New Roman" w:cs="Times New Roman"/>
          <w:sz w:val="28"/>
          <w:szCs w:val="28"/>
        </w:rPr>
        <w:t xml:space="preserve"> </w:t>
      </w:r>
      <w:r w:rsidR="007F1713" w:rsidRPr="00FB2A5A">
        <w:rPr>
          <w:rFonts w:ascii="Times New Roman" w:hAnsi="Times New Roman" w:cs="Times New Roman"/>
          <w:sz w:val="28"/>
          <w:szCs w:val="28"/>
        </w:rPr>
        <w:t>Дум</w:t>
      </w:r>
      <w:r w:rsidR="007F1713">
        <w:rPr>
          <w:rFonts w:ascii="Times New Roman" w:hAnsi="Times New Roman" w:cs="Times New Roman"/>
          <w:sz w:val="28"/>
          <w:szCs w:val="28"/>
        </w:rPr>
        <w:t>ы</w:t>
      </w:r>
      <w:r w:rsidR="007F1713" w:rsidRPr="00FB2A5A">
        <w:rPr>
          <w:rFonts w:ascii="Times New Roman" w:hAnsi="Times New Roman" w:cs="Times New Roman"/>
          <w:sz w:val="28"/>
          <w:szCs w:val="28"/>
        </w:rPr>
        <w:t xml:space="preserve"> городского округа</w:t>
      </w:r>
      <w:r w:rsidR="00E329E7" w:rsidRPr="00C25612">
        <w:rPr>
          <w:rFonts w:ascii="Times New Roman" w:hAnsi="Times New Roman" w:cs="Times New Roman"/>
          <w:sz w:val="28"/>
          <w:szCs w:val="28"/>
        </w:rPr>
        <w:t>.</w:t>
      </w:r>
    </w:p>
    <w:sectPr w:rsidR="00E329E7" w:rsidRPr="00C25612" w:rsidSect="00C25612">
      <w:pgSz w:w="11906" w:h="16838"/>
      <w:pgMar w:top="851"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
  <w:rsids>
    <w:rsidRoot w:val="00E329E7"/>
    <w:rsid w:val="00026240"/>
    <w:rsid w:val="00053310"/>
    <w:rsid w:val="000614F0"/>
    <w:rsid w:val="000F25CA"/>
    <w:rsid w:val="0010790A"/>
    <w:rsid w:val="001379D0"/>
    <w:rsid w:val="001557B9"/>
    <w:rsid w:val="001947F4"/>
    <w:rsid w:val="001A003E"/>
    <w:rsid w:val="0020497B"/>
    <w:rsid w:val="00226F5C"/>
    <w:rsid w:val="00261216"/>
    <w:rsid w:val="002746B3"/>
    <w:rsid w:val="002C69AD"/>
    <w:rsid w:val="00351096"/>
    <w:rsid w:val="00351894"/>
    <w:rsid w:val="00352612"/>
    <w:rsid w:val="003E7DF8"/>
    <w:rsid w:val="004C26E7"/>
    <w:rsid w:val="004F68EF"/>
    <w:rsid w:val="004F7863"/>
    <w:rsid w:val="005654D0"/>
    <w:rsid w:val="00602C93"/>
    <w:rsid w:val="006B5142"/>
    <w:rsid w:val="006E22D9"/>
    <w:rsid w:val="007111A7"/>
    <w:rsid w:val="007A0EBF"/>
    <w:rsid w:val="007E156B"/>
    <w:rsid w:val="007F1713"/>
    <w:rsid w:val="0080780D"/>
    <w:rsid w:val="00823F43"/>
    <w:rsid w:val="008A74C8"/>
    <w:rsid w:val="009135F0"/>
    <w:rsid w:val="009308FB"/>
    <w:rsid w:val="009330EF"/>
    <w:rsid w:val="009942B3"/>
    <w:rsid w:val="009954FE"/>
    <w:rsid w:val="00B020AC"/>
    <w:rsid w:val="00B11585"/>
    <w:rsid w:val="00B30ECE"/>
    <w:rsid w:val="00B352EC"/>
    <w:rsid w:val="00B4380C"/>
    <w:rsid w:val="00BA4186"/>
    <w:rsid w:val="00BB67F4"/>
    <w:rsid w:val="00BD080B"/>
    <w:rsid w:val="00C1725E"/>
    <w:rsid w:val="00C25612"/>
    <w:rsid w:val="00C73985"/>
    <w:rsid w:val="00C803CD"/>
    <w:rsid w:val="00CB4455"/>
    <w:rsid w:val="00D4774E"/>
    <w:rsid w:val="00DE3524"/>
    <w:rsid w:val="00E329E7"/>
    <w:rsid w:val="00E47AE8"/>
    <w:rsid w:val="00E95921"/>
    <w:rsid w:val="00F16D35"/>
    <w:rsid w:val="00F41D76"/>
    <w:rsid w:val="00FB2A5A"/>
    <w:rsid w:val="00FB4AE7"/>
    <w:rsid w:val="00FF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66BE4-1EB4-4478-9DA9-2934953D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C93"/>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26121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351894"/>
    <w:pPr>
      <w:keepNext/>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51894"/>
    <w:rPr>
      <w:rFonts w:ascii="Times New Roman" w:eastAsia="Times New Roman" w:hAnsi="Times New Roman" w:cs="Times New Roman"/>
      <w:sz w:val="28"/>
      <w:szCs w:val="20"/>
      <w:lang w:eastAsia="ru-RU"/>
    </w:rPr>
  </w:style>
  <w:style w:type="character" w:styleId="a3">
    <w:name w:val="Strong"/>
    <w:basedOn w:val="a0"/>
    <w:uiPriority w:val="22"/>
    <w:qFormat/>
    <w:rsid w:val="00351894"/>
    <w:rPr>
      <w:b/>
      <w:bCs/>
    </w:rPr>
  </w:style>
  <w:style w:type="paragraph" w:customStyle="1" w:styleId="ConsPlusNormal">
    <w:name w:val="ConsPlusNormal"/>
    <w:rsid w:val="00E32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2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29E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602C93"/>
    <w:rPr>
      <w:rFonts w:ascii="Tahoma" w:hAnsi="Tahoma" w:cs="Tahoma"/>
      <w:sz w:val="16"/>
      <w:szCs w:val="16"/>
    </w:rPr>
  </w:style>
  <w:style w:type="character" w:customStyle="1" w:styleId="a5">
    <w:name w:val="Текст выноски Знак"/>
    <w:basedOn w:val="a0"/>
    <w:link w:val="a4"/>
    <w:uiPriority w:val="99"/>
    <w:semiHidden/>
    <w:rsid w:val="00602C93"/>
    <w:rPr>
      <w:rFonts w:ascii="Tahoma" w:eastAsia="Times New Roman" w:hAnsi="Tahoma" w:cs="Tahoma"/>
      <w:sz w:val="16"/>
      <w:szCs w:val="16"/>
      <w:lang w:eastAsia="ru-RU"/>
    </w:rPr>
  </w:style>
  <w:style w:type="character" w:styleId="a6">
    <w:name w:val="Hyperlink"/>
    <w:basedOn w:val="a0"/>
    <w:rsid w:val="0080780D"/>
    <w:rPr>
      <w:color w:val="0000FF"/>
      <w:u w:val="single"/>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F7863"/>
    <w:pPr>
      <w:widowControl w:val="0"/>
      <w:adjustRightInd w:val="0"/>
      <w:spacing w:after="160" w:line="240" w:lineRule="exact"/>
      <w:jc w:val="right"/>
    </w:pPr>
    <w:rPr>
      <w:sz w:val="20"/>
      <w:szCs w:val="20"/>
      <w:lang w:val="en-GB" w:eastAsia="en-US"/>
    </w:rPr>
  </w:style>
  <w:style w:type="character" w:customStyle="1" w:styleId="70">
    <w:name w:val="Заголовок 7 Знак"/>
    <w:basedOn w:val="a0"/>
    <w:link w:val="7"/>
    <w:uiPriority w:val="9"/>
    <w:semiHidden/>
    <w:rsid w:val="00261216"/>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ED322CC1ACFBFD4DD8D76F196EE2C2FDC6DF60F45DF5415016FC9799ED941B0F23DDF72ED49DE8V9vEG" TargetMode="External"/><Relationship Id="rId3" Type="http://schemas.openxmlformats.org/officeDocument/2006/relationships/webSettings" Target="webSettings.xml"/><Relationship Id="rId7" Type="http://schemas.openxmlformats.org/officeDocument/2006/relationships/hyperlink" Target="consultantplus://offline/ref=DBED322CC1ACFBFD4DD8D76F196EE2C2FDC6DF60F45DF5415016FC9799ED941B0F23DDF72ED49DEDV9v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ED322CC1ACFBFD4DD8D76F196EE2C2FDC6DF60F45DF5415016FC9799VEvDG" TargetMode="External"/><Relationship Id="rId11" Type="http://schemas.openxmlformats.org/officeDocument/2006/relationships/theme" Target="theme/theme1.xml"/><Relationship Id="rId5" Type="http://schemas.openxmlformats.org/officeDocument/2006/relationships/hyperlink" Target="consultantplus://offline/ref=DBED322CC1ACFBFD4DD8D76F196EE2C2FDC6DF60F45DF5415016FC9799ED941B0F23DDF72ED49DEBV9vEG" TargetMode="External"/><Relationship Id="rId10" Type="http://schemas.openxmlformats.org/officeDocument/2006/relationships/fontTable" Target="fontTable.xml"/><Relationship Id="rId4" Type="http://schemas.openxmlformats.org/officeDocument/2006/relationships/hyperlink" Target="consultantplus://offline/ref=DBED322CC1ACFBFD4DD8D76F196EE2C2FDC6DE65F353F5415016FC9799VEvDG" TargetMode="External"/><Relationship Id="rId9" Type="http://schemas.openxmlformats.org/officeDocument/2006/relationships/hyperlink" Target="consultantplus://offline/ref=DBED322CC1ACFBFD4DD8D76F196EE2C2FDC6DF60F45DF5415016FC9799VEv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cp:lastModifiedBy>
  <cp:revision>25</cp:revision>
  <cp:lastPrinted>2025-10-10T03:59:00Z</cp:lastPrinted>
  <dcterms:created xsi:type="dcterms:W3CDTF">2016-02-05T06:47:00Z</dcterms:created>
  <dcterms:modified xsi:type="dcterms:W3CDTF">2025-10-16T09:38:00Z</dcterms:modified>
</cp:coreProperties>
</file>