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EB2" w:rsidRDefault="00134EB2" w:rsidP="00134EB2">
      <w:pPr>
        <w:tabs>
          <w:tab w:val="left" w:pos="360"/>
          <w:tab w:val="left" w:pos="540"/>
        </w:tabs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350" cy="800100"/>
            <wp:effectExtent l="0" t="0" r="0" b="0"/>
            <wp:docPr id="1" name="Рисунок 1" descr="Копия 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EB2" w:rsidRDefault="00134EB2" w:rsidP="00134EB2">
      <w:pPr>
        <w:pStyle w:val="3"/>
        <w:rPr>
          <w:szCs w:val="24"/>
        </w:rPr>
      </w:pPr>
    </w:p>
    <w:p w:rsidR="00134EB2" w:rsidRDefault="00134EB2" w:rsidP="00134EB2">
      <w:pPr>
        <w:pStyle w:val="3"/>
        <w:rPr>
          <w:szCs w:val="24"/>
        </w:rPr>
      </w:pPr>
      <w:r>
        <w:rPr>
          <w:szCs w:val="24"/>
        </w:rPr>
        <w:t>РОССИЙСКАЯ ФЕДЕРАЦИЯ – РОССИЯ</w:t>
      </w:r>
    </w:p>
    <w:p w:rsidR="00134EB2" w:rsidRDefault="00134EB2" w:rsidP="00134EB2">
      <w:pPr>
        <w:jc w:val="center"/>
      </w:pPr>
      <w:r>
        <w:t>СВЕРДЛОВСКАЯ ОБЛАСТЬ</w:t>
      </w:r>
    </w:p>
    <w:p w:rsidR="00134EB2" w:rsidRDefault="00134EB2" w:rsidP="00134EB2">
      <w:pPr>
        <w:jc w:val="center"/>
      </w:pPr>
      <w:r>
        <w:t xml:space="preserve">городской </w:t>
      </w:r>
      <w:proofErr w:type="gramStart"/>
      <w:r>
        <w:t>округ</w:t>
      </w:r>
      <w:proofErr w:type="gramEnd"/>
      <w:r>
        <w:t xml:space="preserve"> ЗАТО Свободный</w:t>
      </w:r>
    </w:p>
    <w:p w:rsidR="00134EB2" w:rsidRDefault="00134EB2" w:rsidP="00134EB2">
      <w:pPr>
        <w:jc w:val="center"/>
      </w:pPr>
      <w:r>
        <w:t>51-е внеочередное заседание Думы городского округа</w:t>
      </w:r>
    </w:p>
    <w:p w:rsidR="00134EB2" w:rsidRDefault="00134EB2" w:rsidP="00134EB2">
      <w:pPr>
        <w:jc w:val="center"/>
      </w:pPr>
    </w:p>
    <w:p w:rsidR="00134EB2" w:rsidRDefault="00134EB2" w:rsidP="00134EB2">
      <w:pPr>
        <w:jc w:val="center"/>
      </w:pPr>
      <w:r>
        <w:t>РЕШЕНИЕ № 51/2</w:t>
      </w:r>
    </w:p>
    <w:p w:rsidR="00134EB2" w:rsidRDefault="00134EB2" w:rsidP="00134EB2">
      <w:pPr>
        <w:jc w:val="center"/>
      </w:pPr>
    </w:p>
    <w:p w:rsidR="00134EB2" w:rsidRDefault="00134EB2" w:rsidP="00134EB2">
      <w:pPr>
        <w:jc w:val="both"/>
        <w:rPr>
          <w:b/>
        </w:rPr>
      </w:pPr>
      <w:r>
        <w:rPr>
          <w:b/>
        </w:rPr>
        <w:t>от 03  сентября  2015</w:t>
      </w:r>
      <w:r w:rsidRPr="00111FE8">
        <w:rPr>
          <w:b/>
        </w:rPr>
        <w:t xml:space="preserve"> года</w:t>
      </w:r>
    </w:p>
    <w:p w:rsidR="00134EB2" w:rsidRDefault="00134EB2" w:rsidP="00134EB2">
      <w:pPr>
        <w:jc w:val="center"/>
      </w:pPr>
    </w:p>
    <w:p w:rsidR="00134EB2" w:rsidRDefault="00134EB2" w:rsidP="00134EB2">
      <w:pPr>
        <w:jc w:val="both"/>
        <w:rPr>
          <w:b/>
        </w:rPr>
      </w:pPr>
      <w:r>
        <w:rPr>
          <w:b/>
        </w:rPr>
        <w:t>Утверждение</w:t>
      </w:r>
      <w:r w:rsidRPr="00A65A59">
        <w:rPr>
          <w:b/>
        </w:rPr>
        <w:t xml:space="preserve"> результатов публичных слушаний по</w:t>
      </w:r>
      <w:r w:rsidRPr="00A65A59">
        <w:t xml:space="preserve"> </w:t>
      </w:r>
      <w:r w:rsidRPr="00A65A59">
        <w:rPr>
          <w:b/>
        </w:rPr>
        <w:t xml:space="preserve">проекту решения Думы  городского округа </w:t>
      </w:r>
      <w:r>
        <w:rPr>
          <w:b/>
        </w:rPr>
        <w:t>«</w:t>
      </w:r>
      <w:r w:rsidRPr="00A65A59">
        <w:rPr>
          <w:b/>
        </w:rPr>
        <w:t>О внесении изменений и дополнений в Устав городск</w:t>
      </w:r>
      <w:r w:rsidRPr="00A65A59">
        <w:rPr>
          <w:b/>
        </w:rPr>
        <w:t>о</w:t>
      </w:r>
      <w:r w:rsidRPr="00A65A59">
        <w:rPr>
          <w:b/>
        </w:rPr>
        <w:t xml:space="preserve">го </w:t>
      </w:r>
      <w:proofErr w:type="gramStart"/>
      <w:r w:rsidRPr="00A65A59">
        <w:rPr>
          <w:b/>
        </w:rPr>
        <w:t>округа</w:t>
      </w:r>
      <w:proofErr w:type="gramEnd"/>
      <w:r w:rsidRPr="00A65A59">
        <w:rPr>
          <w:b/>
        </w:rPr>
        <w:t xml:space="preserve"> ЗАТО Свободный</w:t>
      </w:r>
      <w:r>
        <w:rPr>
          <w:b/>
        </w:rPr>
        <w:t>»</w:t>
      </w:r>
    </w:p>
    <w:p w:rsidR="00134EB2" w:rsidRPr="002474F5" w:rsidRDefault="00134EB2" w:rsidP="00134EB2">
      <w:pPr>
        <w:jc w:val="both"/>
        <w:rPr>
          <w:b/>
        </w:rPr>
      </w:pPr>
    </w:p>
    <w:p w:rsidR="00134EB2" w:rsidRDefault="00134EB2" w:rsidP="00134EB2">
      <w:pPr>
        <w:jc w:val="both"/>
      </w:pPr>
      <w:r>
        <w:t xml:space="preserve">          Рассмотрев рекомендации, утвержденные решением № 1 собрания участников публичных слушаний от 26.08.2015 года по </w:t>
      </w:r>
      <w:r w:rsidRPr="00700ECD">
        <w:t xml:space="preserve">проекту решения Думы  городского округа </w:t>
      </w:r>
      <w:r>
        <w:t>«</w:t>
      </w:r>
      <w:r w:rsidRPr="00700ECD">
        <w:t>О внесении изменений и дополнений в Устав городск</w:t>
      </w:r>
      <w:r w:rsidRPr="00700ECD">
        <w:t>о</w:t>
      </w:r>
      <w:r w:rsidRPr="00700ECD">
        <w:t xml:space="preserve">го </w:t>
      </w:r>
      <w:proofErr w:type="gramStart"/>
      <w:r w:rsidRPr="00700ECD">
        <w:t>округа</w:t>
      </w:r>
      <w:proofErr w:type="gramEnd"/>
      <w:r w:rsidRPr="00700ECD">
        <w:t xml:space="preserve"> ЗАТО Свободный</w:t>
      </w:r>
      <w:r>
        <w:t xml:space="preserve">», в соответствии с пп.1 п.2 ст. 22, п.4 и 5 ст. 44 Устава городского округа, </w:t>
      </w:r>
      <w:r w:rsidRPr="00F30AB5">
        <w:t xml:space="preserve">Положением </w:t>
      </w:r>
      <w:r>
        <w:t>«</w:t>
      </w:r>
      <w:r w:rsidRPr="00F30AB5">
        <w:t>О публичных слушаниях на территории г</w:t>
      </w:r>
      <w:r w:rsidRPr="00F30AB5">
        <w:t>о</w:t>
      </w:r>
      <w:r w:rsidRPr="00F30AB5">
        <w:t>родского округа ЗАТО Свободный</w:t>
      </w:r>
      <w:r>
        <w:t>»</w:t>
      </w:r>
      <w:r w:rsidRPr="00F30AB5">
        <w:t>, утвержденным решением поселковой Думы от 14 ноября 2005 года № 34/7</w:t>
      </w:r>
      <w:r>
        <w:t xml:space="preserve"> и ст. 13 Регламента Думы,  Дума городского округа   </w:t>
      </w:r>
    </w:p>
    <w:p w:rsidR="00134EB2" w:rsidRDefault="00134EB2" w:rsidP="00134EB2">
      <w:pPr>
        <w:jc w:val="both"/>
      </w:pPr>
    </w:p>
    <w:p w:rsidR="00134EB2" w:rsidRDefault="00134EB2" w:rsidP="00134EB2">
      <w:pPr>
        <w:jc w:val="center"/>
      </w:pPr>
      <w:r>
        <w:t>РЕШИЛА:</w:t>
      </w:r>
    </w:p>
    <w:p w:rsidR="00134EB2" w:rsidRDefault="00134EB2" w:rsidP="00134EB2">
      <w:pPr>
        <w:jc w:val="center"/>
      </w:pPr>
    </w:p>
    <w:p w:rsidR="00134EB2" w:rsidRDefault="00134EB2" w:rsidP="00134EB2">
      <w:pPr>
        <w:tabs>
          <w:tab w:val="left" w:pos="1260"/>
        </w:tabs>
        <w:ind w:firstLine="720"/>
      </w:pPr>
      <w:r>
        <w:t xml:space="preserve">1.   Принять следующие рекомендации Думе городского </w:t>
      </w:r>
      <w:proofErr w:type="gramStart"/>
      <w:r>
        <w:t>округа</w:t>
      </w:r>
      <w:proofErr w:type="gramEnd"/>
      <w:r>
        <w:t xml:space="preserve"> ЗАТО Свободный:</w:t>
      </w:r>
    </w:p>
    <w:p w:rsidR="00134EB2" w:rsidRDefault="00134EB2" w:rsidP="00134EB2">
      <w:r>
        <w:t xml:space="preserve">            1)   Проект  решения Думы городского округа  «О внесении изменений и дополнений в Устав городского </w:t>
      </w:r>
      <w:proofErr w:type="gramStart"/>
      <w:r>
        <w:t>округа</w:t>
      </w:r>
      <w:proofErr w:type="gramEnd"/>
      <w:r>
        <w:t xml:space="preserve"> ЗАТО Свободный» вынести на обсуждение Думы городского округа </w:t>
      </w:r>
    </w:p>
    <w:p w:rsidR="00134EB2" w:rsidRDefault="00134EB2" w:rsidP="00134EB2">
      <w:r>
        <w:t>(Пр</w:t>
      </w:r>
      <w:r>
        <w:t>и</w:t>
      </w:r>
      <w:r>
        <w:t>ложение 1).</w:t>
      </w:r>
    </w:p>
    <w:p w:rsidR="00134EB2" w:rsidRDefault="00134EB2" w:rsidP="00134EB2">
      <w:pPr>
        <w:ind w:firstLine="720"/>
      </w:pPr>
      <w:r w:rsidRPr="00EC33C2">
        <w:t xml:space="preserve">2) </w:t>
      </w:r>
      <w:r>
        <w:t xml:space="preserve">  </w:t>
      </w:r>
      <w:r w:rsidRPr="00EC33C2">
        <w:t xml:space="preserve">Внести изменения и дополнения в Устав городского </w:t>
      </w:r>
      <w:proofErr w:type="gramStart"/>
      <w:r w:rsidRPr="00EC33C2">
        <w:t>округа</w:t>
      </w:r>
      <w:proofErr w:type="gramEnd"/>
      <w:r w:rsidRPr="00EC33C2">
        <w:t xml:space="preserve"> ЗАТО Свободный в соо</w:t>
      </w:r>
      <w:r w:rsidRPr="00EC33C2">
        <w:t>т</w:t>
      </w:r>
      <w:r w:rsidRPr="00EC33C2">
        <w:t>ветствии с предложением главы городского округа ЗАТО Свободный (Приложение 2).</w:t>
      </w:r>
    </w:p>
    <w:p w:rsidR="00134EB2" w:rsidRDefault="00134EB2" w:rsidP="00134EB2">
      <w:pPr>
        <w:ind w:firstLine="720"/>
      </w:pPr>
      <w:r>
        <w:t>2.   Решение опубликовать в газете «Свободные вести»</w:t>
      </w:r>
      <w:r w:rsidRPr="00132D3C">
        <w:t xml:space="preserve"> и разместить на официальном сайте городского </w:t>
      </w:r>
      <w:proofErr w:type="gramStart"/>
      <w:r w:rsidRPr="00132D3C">
        <w:t>округа</w:t>
      </w:r>
      <w:proofErr w:type="gramEnd"/>
      <w:r w:rsidRPr="00132D3C">
        <w:t xml:space="preserve"> ЗАТО Свободный.</w:t>
      </w:r>
    </w:p>
    <w:p w:rsidR="00134EB2" w:rsidRDefault="00134EB2" w:rsidP="00134EB2">
      <w:r>
        <w:t xml:space="preserve">            3.   </w:t>
      </w:r>
      <w:r w:rsidRPr="004E0E11">
        <w:t xml:space="preserve">Решение вступает в силу </w:t>
      </w:r>
      <w:r>
        <w:t>на следующий день после</w:t>
      </w:r>
      <w:r w:rsidRPr="004E0E11">
        <w:t xml:space="preserve"> опубликования в газете «Свободные</w:t>
      </w:r>
      <w:r>
        <w:t xml:space="preserve"> в</w:t>
      </w:r>
      <w:r w:rsidRPr="004E0E11">
        <w:t>е</w:t>
      </w:r>
      <w:r w:rsidRPr="004E0E11">
        <w:t>с</w:t>
      </w:r>
      <w:r w:rsidRPr="004E0E11">
        <w:t>ти».</w:t>
      </w:r>
    </w:p>
    <w:p w:rsidR="00134EB2" w:rsidRDefault="00134EB2" w:rsidP="00134EB2">
      <w:r>
        <w:t xml:space="preserve">            4.   </w:t>
      </w:r>
      <w:proofErr w:type="gramStart"/>
      <w:r>
        <w:t>Контроль за</w:t>
      </w:r>
      <w:proofErr w:type="gramEnd"/>
      <w:r>
        <w:t xml:space="preserve"> исполнением решения  возложить на заместителя председателя Думы г</w:t>
      </w:r>
      <w:r>
        <w:t>о</w:t>
      </w:r>
      <w:r>
        <w:t xml:space="preserve">родского округа </w:t>
      </w:r>
      <w:proofErr w:type="spellStart"/>
      <w:r>
        <w:t>Хизуева</w:t>
      </w:r>
      <w:proofErr w:type="spellEnd"/>
      <w:r>
        <w:t xml:space="preserve"> Р.Г.</w:t>
      </w:r>
    </w:p>
    <w:p w:rsidR="00134EB2" w:rsidRDefault="00134EB2" w:rsidP="00134EB2">
      <w:pPr>
        <w:jc w:val="both"/>
      </w:pPr>
    </w:p>
    <w:p w:rsidR="00134EB2" w:rsidRDefault="00134EB2" w:rsidP="00134EB2">
      <w:pPr>
        <w:jc w:val="right"/>
        <w:rPr>
          <w:b/>
        </w:rPr>
      </w:pPr>
      <w:r>
        <w:rPr>
          <w:b/>
        </w:rPr>
        <w:t xml:space="preserve">Глава </w:t>
      </w:r>
      <w:r w:rsidRPr="00BC0F19">
        <w:rPr>
          <w:b/>
        </w:rPr>
        <w:t xml:space="preserve">городского округа </w:t>
      </w:r>
    </w:p>
    <w:p w:rsidR="00134EB2" w:rsidRDefault="00134EB2" w:rsidP="00134EB2">
      <w:pPr>
        <w:jc w:val="right"/>
      </w:pPr>
      <w:r>
        <w:rPr>
          <w:b/>
        </w:rPr>
        <w:t>В.В. МЕЛЬН</w:t>
      </w:r>
      <w:r>
        <w:rPr>
          <w:b/>
        </w:rPr>
        <w:t>И</w:t>
      </w:r>
      <w:r>
        <w:rPr>
          <w:b/>
        </w:rPr>
        <w:t>КОВ.</w:t>
      </w:r>
    </w:p>
    <w:p w:rsidR="00B3094C" w:rsidRDefault="00B3094C">
      <w:bookmarkStart w:id="0" w:name="_GoBack"/>
      <w:bookmarkEnd w:id="0"/>
    </w:p>
    <w:sectPr w:rsidR="00B30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EB2"/>
    <w:rsid w:val="00134EB2"/>
    <w:rsid w:val="00B3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34EB2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34EB2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customStyle="1" w:styleId="a3">
    <w:name w:val=" Знак Знак"/>
    <w:basedOn w:val="a"/>
    <w:rsid w:val="00134EB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34E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E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34EB2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34EB2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customStyle="1" w:styleId="a3">
    <w:name w:val=" Знак Знак"/>
    <w:basedOn w:val="a"/>
    <w:rsid w:val="00134EB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34E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E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NShadrina</dc:creator>
  <cp:lastModifiedBy>NShadrina</cp:lastModifiedBy>
  <cp:revision>1</cp:revision>
  <dcterms:created xsi:type="dcterms:W3CDTF">2015-09-04T05:20:00Z</dcterms:created>
  <dcterms:modified xsi:type="dcterms:W3CDTF">2015-09-04T05:21:00Z</dcterms:modified>
</cp:coreProperties>
</file>