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F9" w:rsidRPr="00123681" w:rsidRDefault="003800F9" w:rsidP="00780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681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3800F9" w:rsidRPr="00123681" w:rsidRDefault="003800F9" w:rsidP="00780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681">
        <w:rPr>
          <w:rFonts w:ascii="Times New Roman" w:hAnsi="Times New Roman" w:cs="Times New Roman"/>
          <w:sz w:val="24"/>
          <w:szCs w:val="24"/>
        </w:rPr>
        <w:t xml:space="preserve">решением Думы </w:t>
      </w:r>
    </w:p>
    <w:p w:rsidR="003800F9" w:rsidRPr="00123681" w:rsidRDefault="003800F9" w:rsidP="00780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681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800F9" w:rsidRPr="00123681" w:rsidRDefault="003800F9" w:rsidP="00780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68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12368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3681">
        <w:rPr>
          <w:rFonts w:ascii="Times New Roman" w:hAnsi="Times New Roman" w:cs="Times New Roman"/>
          <w:sz w:val="24"/>
          <w:szCs w:val="24"/>
        </w:rPr>
        <w:t>.2014 года № 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368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3800F9" w:rsidRPr="00123681" w:rsidRDefault="003800F9" w:rsidP="00300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0F9" w:rsidRPr="00780C80" w:rsidRDefault="003800F9" w:rsidP="00300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0F9" w:rsidRPr="00F31F81" w:rsidRDefault="003800F9" w:rsidP="00300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F8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3800F9" w:rsidRPr="00F31F81" w:rsidRDefault="003800F9" w:rsidP="00300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F81">
        <w:rPr>
          <w:rFonts w:ascii="Times New Roman" w:hAnsi="Times New Roman" w:cs="Times New Roman"/>
          <w:b/>
          <w:bCs/>
          <w:sz w:val="24"/>
          <w:szCs w:val="24"/>
        </w:rPr>
        <w:t>проведения антикоррупционного мониторинга</w:t>
      </w:r>
    </w:p>
    <w:p w:rsidR="003800F9" w:rsidRPr="00F31F81" w:rsidRDefault="003800F9" w:rsidP="00300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F81">
        <w:rPr>
          <w:rFonts w:ascii="Times New Roman" w:hAnsi="Times New Roman" w:cs="Times New Roman"/>
          <w:b/>
          <w:bCs/>
          <w:sz w:val="24"/>
          <w:szCs w:val="24"/>
        </w:rPr>
        <w:t xml:space="preserve">в городском </w:t>
      </w:r>
      <w:proofErr w:type="gramStart"/>
      <w:r w:rsidRPr="00F31F81">
        <w:rPr>
          <w:rFonts w:ascii="Times New Roman" w:hAnsi="Times New Roman" w:cs="Times New Roman"/>
          <w:b/>
          <w:bCs/>
          <w:sz w:val="24"/>
          <w:szCs w:val="24"/>
        </w:rPr>
        <w:t>округе</w:t>
      </w:r>
      <w:proofErr w:type="gramEnd"/>
      <w:r w:rsidRPr="00F31F81">
        <w:rPr>
          <w:rFonts w:ascii="Times New Roman" w:hAnsi="Times New Roman" w:cs="Times New Roman"/>
          <w:b/>
          <w:bCs/>
          <w:sz w:val="24"/>
          <w:szCs w:val="24"/>
        </w:rPr>
        <w:t xml:space="preserve"> ЗАТО Свободный</w:t>
      </w:r>
    </w:p>
    <w:p w:rsidR="003800F9" w:rsidRPr="00C60ACE" w:rsidRDefault="003800F9" w:rsidP="00300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0F9" w:rsidRPr="00C60ACE" w:rsidRDefault="003800F9" w:rsidP="00123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60ACE">
        <w:rPr>
          <w:rFonts w:ascii="Times New Roman" w:hAnsi="Times New Roman" w:cs="Times New Roman"/>
          <w:sz w:val="24"/>
          <w:szCs w:val="24"/>
        </w:rPr>
        <w:t>Порядок</w:t>
      </w:r>
      <w:r w:rsidRPr="00123681">
        <w:t xml:space="preserve"> </w:t>
      </w:r>
      <w:r w:rsidRPr="00123681">
        <w:rPr>
          <w:rFonts w:ascii="Times New Roman" w:hAnsi="Times New Roman" w:cs="Times New Roman"/>
          <w:sz w:val="24"/>
          <w:szCs w:val="24"/>
        </w:rPr>
        <w:t>проведения антикоррупционного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681">
        <w:rPr>
          <w:rFonts w:ascii="Times New Roman" w:hAnsi="Times New Roman" w:cs="Times New Roman"/>
          <w:sz w:val="24"/>
          <w:szCs w:val="24"/>
        </w:rPr>
        <w:t xml:space="preserve">в городском </w:t>
      </w:r>
      <w:proofErr w:type="gramStart"/>
      <w:r w:rsidRPr="00123681">
        <w:rPr>
          <w:rFonts w:ascii="Times New Roman" w:hAnsi="Times New Roman" w:cs="Times New Roman"/>
          <w:sz w:val="24"/>
          <w:szCs w:val="24"/>
        </w:rPr>
        <w:t>округе</w:t>
      </w:r>
      <w:proofErr w:type="gramEnd"/>
      <w:r w:rsidRPr="00123681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C60ACE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Федеральным </w:t>
      </w:r>
      <w:hyperlink r:id="rId5" w:history="1">
        <w:r w:rsidRPr="00C60A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25.12.2008 № 273-ФЗ «</w:t>
      </w:r>
      <w:r w:rsidRPr="00C60ACE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0AC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60A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60ACE">
        <w:rPr>
          <w:rFonts w:ascii="Times New Roman" w:hAnsi="Times New Roman" w:cs="Times New Roman"/>
          <w:sz w:val="24"/>
          <w:szCs w:val="24"/>
        </w:rPr>
        <w:t xml:space="preserve"> Свердловско</w:t>
      </w:r>
      <w:r>
        <w:rPr>
          <w:rFonts w:ascii="Times New Roman" w:hAnsi="Times New Roman" w:cs="Times New Roman"/>
          <w:sz w:val="24"/>
          <w:szCs w:val="24"/>
        </w:rPr>
        <w:t>й области от 20.02.2009 № 2-ОЗ «</w:t>
      </w:r>
      <w:r w:rsidRPr="00C60ACE">
        <w:rPr>
          <w:rFonts w:ascii="Times New Roman" w:hAnsi="Times New Roman" w:cs="Times New Roman"/>
          <w:sz w:val="24"/>
          <w:szCs w:val="24"/>
        </w:rPr>
        <w:t>О пр</w:t>
      </w:r>
      <w:r w:rsidRPr="00C60ACE">
        <w:rPr>
          <w:rFonts w:ascii="Times New Roman" w:hAnsi="Times New Roman" w:cs="Times New Roman"/>
          <w:sz w:val="24"/>
          <w:szCs w:val="24"/>
        </w:rPr>
        <w:t>о</w:t>
      </w:r>
      <w:r w:rsidRPr="00C60ACE">
        <w:rPr>
          <w:rFonts w:ascii="Times New Roman" w:hAnsi="Times New Roman" w:cs="Times New Roman"/>
          <w:sz w:val="24"/>
          <w:szCs w:val="24"/>
        </w:rPr>
        <w:t>тиводействии коррупции в Свердловской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0AC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60ACE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C60ACE">
        <w:rPr>
          <w:rFonts w:ascii="Times New Roman" w:hAnsi="Times New Roman" w:cs="Times New Roman"/>
          <w:sz w:val="24"/>
          <w:szCs w:val="24"/>
        </w:rPr>
        <w:t xml:space="preserve"> Губернатора Свердловской обл</w:t>
      </w:r>
      <w:r w:rsidRPr="00C60ACE">
        <w:rPr>
          <w:rFonts w:ascii="Times New Roman" w:hAnsi="Times New Roman" w:cs="Times New Roman"/>
          <w:sz w:val="24"/>
          <w:szCs w:val="24"/>
        </w:rPr>
        <w:t>а</w:t>
      </w:r>
      <w:r w:rsidRPr="00C60ACE">
        <w:rPr>
          <w:rFonts w:ascii="Times New Roman" w:hAnsi="Times New Roman" w:cs="Times New Roman"/>
          <w:sz w:val="24"/>
          <w:szCs w:val="24"/>
        </w:rPr>
        <w:t xml:space="preserve">сти от 03.11.2010 № 971-УГ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60ACE">
        <w:rPr>
          <w:rFonts w:ascii="Times New Roman" w:hAnsi="Times New Roman" w:cs="Times New Roman"/>
          <w:sz w:val="24"/>
          <w:szCs w:val="24"/>
        </w:rPr>
        <w:t>О мониторинге состояния и эффективности противодействия коррупции (антикоррупционном мониторинге) в Свердловской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0ACE">
        <w:rPr>
          <w:rFonts w:ascii="Times New Roman" w:hAnsi="Times New Roman" w:cs="Times New Roman"/>
          <w:sz w:val="24"/>
          <w:szCs w:val="24"/>
        </w:rPr>
        <w:t>, с целью организ</w:t>
      </w:r>
      <w:r w:rsidRPr="00C60ACE">
        <w:rPr>
          <w:rFonts w:ascii="Times New Roman" w:hAnsi="Times New Roman" w:cs="Times New Roman"/>
          <w:sz w:val="24"/>
          <w:szCs w:val="24"/>
        </w:rPr>
        <w:t>а</w:t>
      </w:r>
      <w:r w:rsidRPr="00C60ACE">
        <w:rPr>
          <w:rFonts w:ascii="Times New Roman" w:hAnsi="Times New Roman" w:cs="Times New Roman"/>
          <w:sz w:val="24"/>
          <w:szCs w:val="24"/>
        </w:rPr>
        <w:t xml:space="preserve">ции работы в городском округе ЗАТО </w:t>
      </w:r>
      <w:proofErr w:type="gramStart"/>
      <w:r w:rsidRPr="00C60ACE">
        <w:rPr>
          <w:rFonts w:ascii="Times New Roman" w:hAnsi="Times New Roman" w:cs="Times New Roman"/>
          <w:sz w:val="24"/>
          <w:szCs w:val="24"/>
        </w:rPr>
        <w:t>Свободный</w:t>
      </w:r>
      <w:proofErr w:type="gramEnd"/>
      <w:r w:rsidRPr="00C60ACE">
        <w:rPr>
          <w:rFonts w:ascii="Times New Roman" w:hAnsi="Times New Roman" w:cs="Times New Roman"/>
          <w:sz w:val="24"/>
          <w:szCs w:val="24"/>
        </w:rPr>
        <w:t xml:space="preserve"> по реализации государственной политики в сфере профилактики и борьбы с коррупцией, постоянного наблюдения за состоянием и э</w:t>
      </w:r>
      <w:r w:rsidRPr="00C60ACE">
        <w:rPr>
          <w:rFonts w:ascii="Times New Roman" w:hAnsi="Times New Roman" w:cs="Times New Roman"/>
          <w:sz w:val="24"/>
          <w:szCs w:val="24"/>
        </w:rPr>
        <w:t>ф</w:t>
      </w:r>
      <w:r w:rsidRPr="00C60ACE">
        <w:rPr>
          <w:rFonts w:ascii="Times New Roman" w:hAnsi="Times New Roman" w:cs="Times New Roman"/>
          <w:sz w:val="24"/>
          <w:szCs w:val="24"/>
        </w:rPr>
        <w:t>фективностью противодействия коррупции.</w:t>
      </w:r>
    </w:p>
    <w:p w:rsidR="003800F9" w:rsidRPr="00C60ACE" w:rsidRDefault="003800F9" w:rsidP="00CE1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60ACE">
        <w:rPr>
          <w:rFonts w:ascii="Times New Roman" w:hAnsi="Times New Roman" w:cs="Times New Roman"/>
          <w:sz w:val="24"/>
          <w:szCs w:val="24"/>
        </w:rPr>
        <w:t xml:space="preserve">. Мониторинг состояния и эффективности противодействия коррупции в городском </w:t>
      </w:r>
      <w:proofErr w:type="gramStart"/>
      <w:r w:rsidRPr="00C60ACE">
        <w:rPr>
          <w:rFonts w:ascii="Times New Roman" w:hAnsi="Times New Roman" w:cs="Times New Roman"/>
          <w:sz w:val="24"/>
          <w:szCs w:val="24"/>
        </w:rPr>
        <w:t>округе</w:t>
      </w:r>
      <w:proofErr w:type="gramEnd"/>
      <w:r w:rsidRPr="00C60ACE">
        <w:rPr>
          <w:rFonts w:ascii="Times New Roman" w:hAnsi="Times New Roman" w:cs="Times New Roman"/>
          <w:sz w:val="24"/>
          <w:szCs w:val="24"/>
        </w:rPr>
        <w:t xml:space="preserve"> ЗАТО Свободный осуществляется органами местного самоуправления городско</w:t>
      </w:r>
      <w:r>
        <w:rPr>
          <w:rFonts w:ascii="Times New Roman" w:hAnsi="Times New Roman" w:cs="Times New Roman"/>
          <w:sz w:val="24"/>
          <w:szCs w:val="24"/>
        </w:rPr>
        <w:t>го округа</w:t>
      </w:r>
      <w:r w:rsidRPr="00C60ACE">
        <w:rPr>
          <w:rFonts w:ascii="Times New Roman" w:hAnsi="Times New Roman" w:cs="Times New Roman"/>
          <w:sz w:val="24"/>
          <w:szCs w:val="24"/>
        </w:rPr>
        <w:t xml:space="preserve"> во взаимодействии с территориальными органами федеральных органов исполн</w:t>
      </w:r>
      <w:r w:rsidRPr="00C60ACE">
        <w:rPr>
          <w:rFonts w:ascii="Times New Roman" w:hAnsi="Times New Roman" w:cs="Times New Roman"/>
          <w:sz w:val="24"/>
          <w:szCs w:val="24"/>
        </w:rPr>
        <w:t>и</w:t>
      </w:r>
      <w:r w:rsidRPr="00C60ACE">
        <w:rPr>
          <w:rFonts w:ascii="Times New Roman" w:hAnsi="Times New Roman" w:cs="Times New Roman"/>
          <w:sz w:val="24"/>
          <w:szCs w:val="24"/>
        </w:rPr>
        <w:t>тельной власти.</w:t>
      </w:r>
    </w:p>
    <w:p w:rsidR="003800F9" w:rsidRPr="00C60ACE" w:rsidRDefault="003800F9" w:rsidP="00CE1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60ACE">
        <w:rPr>
          <w:rFonts w:ascii="Times New Roman" w:hAnsi="Times New Roman" w:cs="Times New Roman"/>
          <w:sz w:val="24"/>
          <w:szCs w:val="24"/>
        </w:rPr>
        <w:t>. Основные задачи антикоррупционного мониторинга:</w:t>
      </w:r>
    </w:p>
    <w:p w:rsidR="003800F9" w:rsidRPr="00C60ACE" w:rsidRDefault="003800F9" w:rsidP="00CE1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CE">
        <w:rPr>
          <w:rFonts w:ascii="Times New Roman" w:hAnsi="Times New Roman" w:cs="Times New Roman"/>
          <w:sz w:val="24"/>
          <w:szCs w:val="24"/>
        </w:rPr>
        <w:t xml:space="preserve">1) комплексное наблюдение за изменением состояния и уровня коррупции в городском </w:t>
      </w:r>
      <w:proofErr w:type="gramStart"/>
      <w:r w:rsidRPr="00C60ACE">
        <w:rPr>
          <w:rFonts w:ascii="Times New Roman" w:hAnsi="Times New Roman" w:cs="Times New Roman"/>
          <w:sz w:val="24"/>
          <w:szCs w:val="24"/>
        </w:rPr>
        <w:t>округе</w:t>
      </w:r>
      <w:proofErr w:type="gramEnd"/>
      <w:r w:rsidRPr="00C60ACE">
        <w:rPr>
          <w:rFonts w:ascii="Times New Roman" w:hAnsi="Times New Roman" w:cs="Times New Roman"/>
          <w:sz w:val="24"/>
          <w:szCs w:val="24"/>
        </w:rPr>
        <w:t xml:space="preserve"> ЗАТО Свободный;</w:t>
      </w:r>
    </w:p>
    <w:p w:rsidR="003800F9" w:rsidRPr="00C60ACE" w:rsidRDefault="003800F9" w:rsidP="00CE1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CE">
        <w:rPr>
          <w:rFonts w:ascii="Times New Roman" w:hAnsi="Times New Roman" w:cs="Times New Roman"/>
          <w:sz w:val="24"/>
          <w:szCs w:val="24"/>
        </w:rPr>
        <w:t>2) непрерывное наблюдение за осуществлением органами местного самоуправления г</w:t>
      </w:r>
      <w:r w:rsidRPr="00C60ACE">
        <w:rPr>
          <w:rFonts w:ascii="Times New Roman" w:hAnsi="Times New Roman" w:cs="Times New Roman"/>
          <w:sz w:val="24"/>
          <w:szCs w:val="24"/>
        </w:rPr>
        <w:t>о</w:t>
      </w:r>
      <w:r w:rsidRPr="00C60ACE">
        <w:rPr>
          <w:rFonts w:ascii="Times New Roman" w:hAnsi="Times New Roman" w:cs="Times New Roman"/>
          <w:sz w:val="24"/>
          <w:szCs w:val="24"/>
        </w:rPr>
        <w:t>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60A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ACE">
        <w:rPr>
          <w:rFonts w:ascii="Times New Roman" w:hAnsi="Times New Roman" w:cs="Times New Roman"/>
          <w:sz w:val="24"/>
          <w:szCs w:val="24"/>
        </w:rPr>
        <w:t>округ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60ACE">
        <w:rPr>
          <w:rFonts w:ascii="Times New Roman" w:hAnsi="Times New Roman" w:cs="Times New Roman"/>
          <w:sz w:val="24"/>
          <w:szCs w:val="24"/>
        </w:rPr>
        <w:t xml:space="preserve"> ЗАТО Свободный деятельности, связанной с коррупционными рисками;</w:t>
      </w:r>
    </w:p>
    <w:p w:rsidR="003800F9" w:rsidRPr="00C60ACE" w:rsidRDefault="003800F9" w:rsidP="00CE1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CE">
        <w:rPr>
          <w:rFonts w:ascii="Times New Roman" w:hAnsi="Times New Roman" w:cs="Times New Roman"/>
          <w:sz w:val="24"/>
          <w:szCs w:val="24"/>
        </w:rPr>
        <w:t>3) своевременное выявление и прогнозирование развития негативных процессов, вли</w:t>
      </w:r>
      <w:r w:rsidRPr="00C60ACE">
        <w:rPr>
          <w:rFonts w:ascii="Times New Roman" w:hAnsi="Times New Roman" w:cs="Times New Roman"/>
          <w:sz w:val="24"/>
          <w:szCs w:val="24"/>
        </w:rPr>
        <w:t>я</w:t>
      </w:r>
      <w:r w:rsidRPr="00C60ACE">
        <w:rPr>
          <w:rFonts w:ascii="Times New Roman" w:hAnsi="Times New Roman" w:cs="Times New Roman"/>
          <w:sz w:val="24"/>
          <w:szCs w:val="24"/>
        </w:rPr>
        <w:t>ющих на уровень коррупции в органах местного самоуправления городско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C60ACE">
        <w:rPr>
          <w:rFonts w:ascii="Times New Roman" w:hAnsi="Times New Roman" w:cs="Times New Roman"/>
          <w:sz w:val="24"/>
          <w:szCs w:val="24"/>
        </w:rPr>
        <w:t xml:space="preserve"> ЗАТО Свободный;</w:t>
      </w:r>
    </w:p>
    <w:p w:rsidR="003800F9" w:rsidRPr="00C60ACE" w:rsidRDefault="003800F9" w:rsidP="00CE1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CE">
        <w:rPr>
          <w:rFonts w:ascii="Times New Roman" w:hAnsi="Times New Roman" w:cs="Times New Roman"/>
          <w:sz w:val="24"/>
          <w:szCs w:val="24"/>
        </w:rPr>
        <w:t xml:space="preserve">4) оценка эффективности мероприятий по противодействию коррупции, проводимых на территории городского </w:t>
      </w:r>
      <w:proofErr w:type="gramStart"/>
      <w:r w:rsidRPr="00C60ACE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C60ACE">
        <w:rPr>
          <w:rFonts w:ascii="Times New Roman" w:hAnsi="Times New Roman" w:cs="Times New Roman"/>
          <w:sz w:val="24"/>
          <w:szCs w:val="24"/>
        </w:rPr>
        <w:t xml:space="preserve"> ЗАТО Свободный;</w:t>
      </w:r>
    </w:p>
    <w:p w:rsidR="003800F9" w:rsidRPr="00C60ACE" w:rsidRDefault="003800F9" w:rsidP="00CE1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CE">
        <w:rPr>
          <w:rFonts w:ascii="Times New Roman" w:hAnsi="Times New Roman" w:cs="Times New Roman"/>
          <w:sz w:val="24"/>
          <w:szCs w:val="24"/>
        </w:rPr>
        <w:t>5) информирование о состоянии и эффективности противодействия коррупции.</w:t>
      </w:r>
    </w:p>
    <w:p w:rsidR="003800F9" w:rsidRDefault="00380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3800F9" w:rsidSect="00780C80">
          <w:pgSz w:w="11905" w:h="16838"/>
          <w:pgMar w:top="567" w:right="1134" w:bottom="1134" w:left="1134" w:header="720" w:footer="720" w:gutter="0"/>
          <w:cols w:space="720"/>
          <w:noEndnote/>
        </w:sectPr>
      </w:pPr>
    </w:p>
    <w:tbl>
      <w:tblPr>
        <w:tblW w:w="1044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992"/>
        <w:gridCol w:w="2935"/>
        <w:gridCol w:w="1884"/>
        <w:gridCol w:w="1418"/>
        <w:gridCol w:w="1559"/>
      </w:tblGrid>
      <w:tr w:rsidR="003800F9" w:rsidRPr="003C4F34" w:rsidTr="00EF30B2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F3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№ </w:t>
            </w:r>
            <w:proofErr w:type="gramStart"/>
            <w:r w:rsidRPr="003C4F3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C4F34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F34">
              <w:rPr>
                <w:rFonts w:ascii="Times New Roman" w:hAnsi="Times New Roman" w:cs="Times New Roman"/>
                <w:b/>
                <w:bCs/>
              </w:rPr>
              <w:t>Основные направления а</w:t>
            </w:r>
            <w:r w:rsidRPr="003C4F34">
              <w:rPr>
                <w:rFonts w:ascii="Times New Roman" w:hAnsi="Times New Roman" w:cs="Times New Roman"/>
                <w:b/>
                <w:bCs/>
              </w:rPr>
              <w:t>н</w:t>
            </w:r>
            <w:r w:rsidRPr="003C4F34">
              <w:rPr>
                <w:rFonts w:ascii="Times New Roman" w:hAnsi="Times New Roman" w:cs="Times New Roman"/>
                <w:b/>
                <w:bCs/>
              </w:rPr>
              <w:t>тикоррупционн</w:t>
            </w:r>
            <w:r w:rsidRPr="003C4F34">
              <w:rPr>
                <w:rFonts w:ascii="Times New Roman" w:hAnsi="Times New Roman" w:cs="Times New Roman"/>
                <w:b/>
                <w:bCs/>
              </w:rPr>
              <w:t>о</w:t>
            </w:r>
            <w:r w:rsidRPr="003C4F34">
              <w:rPr>
                <w:rFonts w:ascii="Times New Roman" w:hAnsi="Times New Roman" w:cs="Times New Roman"/>
                <w:b/>
                <w:bCs/>
              </w:rPr>
              <w:t>го мониторинга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FE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F34">
              <w:rPr>
                <w:rFonts w:ascii="Times New Roman" w:hAnsi="Times New Roman" w:cs="Times New Roman"/>
                <w:b/>
                <w:bCs/>
              </w:rPr>
              <w:t>Показатели эффективн</w:t>
            </w:r>
            <w:r w:rsidRPr="003C4F34">
              <w:rPr>
                <w:rFonts w:ascii="Times New Roman" w:hAnsi="Times New Roman" w:cs="Times New Roman"/>
                <w:b/>
                <w:bCs/>
              </w:rPr>
              <w:t>о</w:t>
            </w:r>
            <w:r w:rsidRPr="003C4F34">
              <w:rPr>
                <w:rFonts w:ascii="Times New Roman" w:hAnsi="Times New Roman" w:cs="Times New Roman"/>
                <w:b/>
                <w:bCs/>
              </w:rPr>
              <w:t>сти противодействия ко</w:t>
            </w:r>
            <w:r w:rsidRPr="003C4F34">
              <w:rPr>
                <w:rFonts w:ascii="Times New Roman" w:hAnsi="Times New Roman" w:cs="Times New Roman"/>
                <w:b/>
                <w:bCs/>
              </w:rPr>
              <w:t>р</w:t>
            </w:r>
            <w:r w:rsidRPr="003C4F34">
              <w:rPr>
                <w:rFonts w:ascii="Times New Roman" w:hAnsi="Times New Roman" w:cs="Times New Roman"/>
                <w:b/>
                <w:bCs/>
              </w:rPr>
              <w:t>рупции в органах местного самоуправления городск</w:t>
            </w:r>
            <w:r w:rsidRPr="003C4F34">
              <w:rPr>
                <w:rFonts w:ascii="Times New Roman" w:hAnsi="Times New Roman" w:cs="Times New Roman"/>
                <w:b/>
                <w:bCs/>
              </w:rPr>
              <w:t>о</w:t>
            </w:r>
            <w:r w:rsidRPr="003C4F34">
              <w:rPr>
                <w:rFonts w:ascii="Times New Roman" w:hAnsi="Times New Roman" w:cs="Times New Roman"/>
                <w:b/>
                <w:bCs/>
              </w:rPr>
              <w:t xml:space="preserve">го </w:t>
            </w:r>
            <w:proofErr w:type="gramStart"/>
            <w:r w:rsidRPr="003C4F34">
              <w:rPr>
                <w:rFonts w:ascii="Times New Roman" w:hAnsi="Times New Roman" w:cs="Times New Roman"/>
                <w:b/>
                <w:bCs/>
              </w:rPr>
              <w:t>округа</w:t>
            </w:r>
            <w:proofErr w:type="gramEnd"/>
            <w:r w:rsidRPr="003C4F34">
              <w:rPr>
                <w:rFonts w:ascii="Times New Roman" w:hAnsi="Times New Roman" w:cs="Times New Roman"/>
                <w:b/>
                <w:bCs/>
              </w:rPr>
              <w:t xml:space="preserve"> ЗАТО Свобо</w:t>
            </w:r>
            <w:r w:rsidRPr="003C4F34">
              <w:rPr>
                <w:rFonts w:ascii="Times New Roman" w:hAnsi="Times New Roman" w:cs="Times New Roman"/>
                <w:b/>
                <w:bCs/>
              </w:rPr>
              <w:t>д</w:t>
            </w:r>
            <w:r w:rsidRPr="003C4F34">
              <w:rPr>
                <w:rFonts w:ascii="Times New Roman" w:hAnsi="Times New Roman" w:cs="Times New Roman"/>
                <w:b/>
                <w:bCs/>
              </w:rPr>
              <w:t>ный (далее - органы мес</w:t>
            </w:r>
            <w:r w:rsidRPr="003C4F34">
              <w:rPr>
                <w:rFonts w:ascii="Times New Roman" w:hAnsi="Times New Roman" w:cs="Times New Roman"/>
                <w:b/>
                <w:bCs/>
              </w:rPr>
              <w:t>т</w:t>
            </w:r>
            <w:r w:rsidRPr="003C4F34">
              <w:rPr>
                <w:rFonts w:ascii="Times New Roman" w:hAnsi="Times New Roman" w:cs="Times New Roman"/>
                <w:b/>
                <w:bCs/>
              </w:rPr>
              <w:t>ного с</w:t>
            </w:r>
            <w:r w:rsidRPr="003C4F34">
              <w:rPr>
                <w:rFonts w:ascii="Times New Roman" w:hAnsi="Times New Roman" w:cs="Times New Roman"/>
                <w:b/>
                <w:bCs/>
              </w:rPr>
              <w:t>а</w:t>
            </w:r>
            <w:r w:rsidRPr="003C4F34">
              <w:rPr>
                <w:rFonts w:ascii="Times New Roman" w:hAnsi="Times New Roman" w:cs="Times New Roman"/>
                <w:b/>
                <w:bCs/>
              </w:rPr>
              <w:t>моуправления)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F34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F34">
              <w:rPr>
                <w:rFonts w:ascii="Times New Roman" w:hAnsi="Times New Roman" w:cs="Times New Roman"/>
                <w:b/>
                <w:bCs/>
              </w:rPr>
              <w:t>Форма ре</w:t>
            </w:r>
            <w:r w:rsidRPr="003C4F34">
              <w:rPr>
                <w:rFonts w:ascii="Times New Roman" w:hAnsi="Times New Roman" w:cs="Times New Roman"/>
                <w:b/>
                <w:bCs/>
              </w:rPr>
              <w:t>а</w:t>
            </w:r>
            <w:r w:rsidRPr="003C4F34">
              <w:rPr>
                <w:rFonts w:ascii="Times New Roman" w:hAnsi="Times New Roman" w:cs="Times New Roman"/>
                <w:b/>
                <w:bCs/>
              </w:rPr>
              <w:t>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F34">
              <w:rPr>
                <w:rFonts w:ascii="Times New Roman" w:hAnsi="Times New Roman" w:cs="Times New Roman"/>
                <w:b/>
                <w:bCs/>
              </w:rPr>
              <w:t>Периоди</w:t>
            </w:r>
            <w:r w:rsidRPr="003C4F34">
              <w:rPr>
                <w:rFonts w:ascii="Times New Roman" w:hAnsi="Times New Roman" w:cs="Times New Roman"/>
                <w:b/>
                <w:bCs/>
              </w:rPr>
              <w:t>ч</w:t>
            </w:r>
            <w:r w:rsidRPr="003C4F34">
              <w:rPr>
                <w:rFonts w:ascii="Times New Roman" w:hAnsi="Times New Roman" w:cs="Times New Roman"/>
                <w:b/>
                <w:bCs/>
              </w:rPr>
              <w:t>ность (срок)</w:t>
            </w:r>
          </w:p>
        </w:tc>
      </w:tr>
      <w:tr w:rsidR="003800F9" w:rsidRPr="003C4F34" w:rsidTr="00EF30B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1C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Обобщение р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зультатов ант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коррупционной экспертизы норм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ти</w:t>
            </w:r>
            <w:r w:rsidRPr="003C4F34">
              <w:rPr>
                <w:rFonts w:ascii="Times New Roman" w:hAnsi="Times New Roman" w:cs="Times New Roman"/>
              </w:rPr>
              <w:t>в</w:t>
            </w:r>
            <w:r w:rsidRPr="003C4F34">
              <w:rPr>
                <w:rFonts w:ascii="Times New Roman" w:hAnsi="Times New Roman" w:cs="Times New Roman"/>
              </w:rPr>
              <w:t>ных правовых актов и проектов нормативных пр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вовых актов орг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нов местного с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моуправления г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 xml:space="preserve">родского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Свободный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1. Соотношение количества выявленных </w:t>
            </w:r>
            <w:proofErr w:type="spellStart"/>
            <w:r w:rsidRPr="003C4F34">
              <w:rPr>
                <w:rFonts w:ascii="Times New Roman" w:hAnsi="Times New Roman" w:cs="Times New Roman"/>
              </w:rPr>
              <w:t>коррупциоге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ных</w:t>
            </w:r>
            <w:proofErr w:type="spellEnd"/>
            <w:r w:rsidRPr="003C4F34">
              <w:rPr>
                <w:rFonts w:ascii="Times New Roman" w:hAnsi="Times New Roman" w:cs="Times New Roman"/>
              </w:rPr>
              <w:t xml:space="preserve"> факторов к количеству нормативных правовых а</w:t>
            </w:r>
            <w:r w:rsidRPr="003C4F34">
              <w:rPr>
                <w:rFonts w:ascii="Times New Roman" w:hAnsi="Times New Roman" w:cs="Times New Roman"/>
              </w:rPr>
              <w:t>к</w:t>
            </w:r>
            <w:r w:rsidRPr="003C4F34">
              <w:rPr>
                <w:rFonts w:ascii="Times New Roman" w:hAnsi="Times New Roman" w:cs="Times New Roman"/>
              </w:rPr>
              <w:t>тов органов местного сам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управления, в отношении которых проводилась ант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коррупционная экспертиза.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FE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Дума городского округа; Ко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трольный орган;</w:t>
            </w:r>
          </w:p>
          <w:p w:rsidR="003800F9" w:rsidRPr="003C4F34" w:rsidRDefault="003800F9" w:rsidP="001C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Юридический 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FE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аналитич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ская 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5C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один раз в полг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да:</w:t>
            </w:r>
          </w:p>
          <w:p w:rsidR="003800F9" w:rsidRPr="003C4F34" w:rsidRDefault="003800F9" w:rsidP="005C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до 25.06.</w:t>
            </w:r>
          </w:p>
          <w:p w:rsidR="003800F9" w:rsidRPr="003C4F34" w:rsidRDefault="003800F9" w:rsidP="005C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до 15.12.</w:t>
            </w:r>
          </w:p>
        </w:tc>
      </w:tr>
      <w:tr w:rsidR="003800F9" w:rsidRPr="003C4F34" w:rsidTr="00EF30B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2. Соотношение количества нормативных правовых а</w:t>
            </w:r>
            <w:r w:rsidRPr="003C4F34">
              <w:rPr>
                <w:rFonts w:ascii="Times New Roman" w:hAnsi="Times New Roman" w:cs="Times New Roman"/>
              </w:rPr>
              <w:t>к</w:t>
            </w:r>
            <w:r w:rsidRPr="003C4F34">
              <w:rPr>
                <w:rFonts w:ascii="Times New Roman" w:hAnsi="Times New Roman" w:cs="Times New Roman"/>
              </w:rPr>
              <w:t>тов органов местного сам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управления, в которых выя</w:t>
            </w:r>
            <w:r w:rsidRPr="003C4F34">
              <w:rPr>
                <w:rFonts w:ascii="Times New Roman" w:hAnsi="Times New Roman" w:cs="Times New Roman"/>
              </w:rPr>
              <w:t>в</w:t>
            </w:r>
            <w:r w:rsidRPr="003C4F34">
              <w:rPr>
                <w:rFonts w:ascii="Times New Roman" w:hAnsi="Times New Roman" w:cs="Times New Roman"/>
              </w:rPr>
              <w:t xml:space="preserve">лены </w:t>
            </w:r>
            <w:proofErr w:type="spellStart"/>
            <w:r w:rsidRPr="003C4F34">
              <w:rPr>
                <w:rFonts w:ascii="Times New Roman" w:hAnsi="Times New Roman" w:cs="Times New Roman"/>
              </w:rPr>
              <w:t>коррупциогенные</w:t>
            </w:r>
            <w:proofErr w:type="spellEnd"/>
            <w:r w:rsidRPr="003C4F34">
              <w:rPr>
                <w:rFonts w:ascii="Times New Roman" w:hAnsi="Times New Roman" w:cs="Times New Roman"/>
              </w:rPr>
              <w:t xml:space="preserve"> фа</w:t>
            </w:r>
            <w:r w:rsidRPr="003C4F34">
              <w:rPr>
                <w:rFonts w:ascii="Times New Roman" w:hAnsi="Times New Roman" w:cs="Times New Roman"/>
              </w:rPr>
              <w:t>к</w:t>
            </w:r>
            <w:r w:rsidRPr="003C4F34">
              <w:rPr>
                <w:rFonts w:ascii="Times New Roman" w:hAnsi="Times New Roman" w:cs="Times New Roman"/>
              </w:rPr>
              <w:t>торы, к количеству норм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тивных правовых актов о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ганов местного самоупра</w:t>
            </w:r>
            <w:r w:rsidRPr="003C4F34">
              <w:rPr>
                <w:rFonts w:ascii="Times New Roman" w:hAnsi="Times New Roman" w:cs="Times New Roman"/>
              </w:rPr>
              <w:t>в</w:t>
            </w:r>
            <w:r w:rsidRPr="003C4F34">
              <w:rPr>
                <w:rFonts w:ascii="Times New Roman" w:hAnsi="Times New Roman" w:cs="Times New Roman"/>
              </w:rPr>
              <w:t>ления, в которые были вн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 xml:space="preserve">сены изменения в целях устранения </w:t>
            </w:r>
            <w:proofErr w:type="spellStart"/>
            <w:r w:rsidRPr="003C4F34">
              <w:rPr>
                <w:rFonts w:ascii="Times New Roman" w:hAnsi="Times New Roman" w:cs="Times New Roman"/>
              </w:rPr>
              <w:t>коррупциоге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ных</w:t>
            </w:r>
            <w:proofErr w:type="spellEnd"/>
            <w:r w:rsidRPr="003C4F34">
              <w:rPr>
                <w:rFonts w:ascii="Times New Roman" w:hAnsi="Times New Roman" w:cs="Times New Roman"/>
              </w:rPr>
              <w:t xml:space="preserve"> факторов.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 w:rsidTr="00EF30B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3. Соотношение количества нормативных правовых а</w:t>
            </w:r>
            <w:r w:rsidRPr="003C4F34">
              <w:rPr>
                <w:rFonts w:ascii="Times New Roman" w:hAnsi="Times New Roman" w:cs="Times New Roman"/>
              </w:rPr>
              <w:t>к</w:t>
            </w:r>
            <w:r w:rsidRPr="003C4F34">
              <w:rPr>
                <w:rFonts w:ascii="Times New Roman" w:hAnsi="Times New Roman" w:cs="Times New Roman"/>
              </w:rPr>
              <w:t>тов органов местного сам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управления, в отношении которых органами прокур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туры, юстиции и независ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мыми экспертами были в</w:t>
            </w:r>
            <w:r w:rsidRPr="003C4F34">
              <w:rPr>
                <w:rFonts w:ascii="Times New Roman" w:hAnsi="Times New Roman" w:cs="Times New Roman"/>
              </w:rPr>
              <w:t>ы</w:t>
            </w:r>
            <w:r w:rsidRPr="003C4F34">
              <w:rPr>
                <w:rFonts w:ascii="Times New Roman" w:hAnsi="Times New Roman" w:cs="Times New Roman"/>
              </w:rPr>
              <w:t xml:space="preserve">явлены </w:t>
            </w:r>
            <w:proofErr w:type="spellStart"/>
            <w:r w:rsidRPr="003C4F34">
              <w:rPr>
                <w:rFonts w:ascii="Times New Roman" w:hAnsi="Times New Roman" w:cs="Times New Roman"/>
              </w:rPr>
              <w:t>коррупциогенные</w:t>
            </w:r>
            <w:proofErr w:type="spellEnd"/>
            <w:r w:rsidRPr="003C4F34">
              <w:rPr>
                <w:rFonts w:ascii="Times New Roman" w:hAnsi="Times New Roman" w:cs="Times New Roman"/>
              </w:rPr>
              <w:t xml:space="preserve"> факторы, к количеству но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мативных правовых актов органов местного сам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управления, в отношении которых внутренняя ант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корру</w:t>
            </w:r>
            <w:r w:rsidRPr="003C4F34">
              <w:rPr>
                <w:rFonts w:ascii="Times New Roman" w:hAnsi="Times New Roman" w:cs="Times New Roman"/>
              </w:rPr>
              <w:t>п</w:t>
            </w:r>
            <w:r w:rsidRPr="003C4F34">
              <w:rPr>
                <w:rFonts w:ascii="Times New Roman" w:hAnsi="Times New Roman" w:cs="Times New Roman"/>
              </w:rPr>
              <w:t xml:space="preserve">ционная экспертиза не выявила </w:t>
            </w:r>
            <w:proofErr w:type="spellStart"/>
            <w:r w:rsidRPr="003C4F34">
              <w:rPr>
                <w:rFonts w:ascii="Times New Roman" w:hAnsi="Times New Roman" w:cs="Times New Roman"/>
              </w:rPr>
              <w:t>коррупциоге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ных</w:t>
            </w:r>
            <w:proofErr w:type="spellEnd"/>
            <w:r w:rsidRPr="003C4F34">
              <w:rPr>
                <w:rFonts w:ascii="Times New Roman" w:hAnsi="Times New Roman" w:cs="Times New Roman"/>
              </w:rPr>
              <w:t xml:space="preserve"> факт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ров.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 w:rsidTr="00EF30B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4. Соотношение количества проектов нормативных пр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вовых актов органов местн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го самоуправления, в отн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шении которых проведена независимая антикоррупц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онная эк</w:t>
            </w:r>
            <w:r w:rsidRPr="003C4F34">
              <w:rPr>
                <w:rFonts w:ascii="Times New Roman" w:hAnsi="Times New Roman" w:cs="Times New Roman"/>
              </w:rPr>
              <w:t>с</w:t>
            </w:r>
            <w:r w:rsidRPr="003C4F34">
              <w:rPr>
                <w:rFonts w:ascii="Times New Roman" w:hAnsi="Times New Roman" w:cs="Times New Roman"/>
              </w:rPr>
              <w:t>пертиза, к общему количеству проектов норм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тивных правовых актов о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ганов местного самоупра</w:t>
            </w:r>
            <w:r w:rsidRPr="003C4F34">
              <w:rPr>
                <w:rFonts w:ascii="Times New Roman" w:hAnsi="Times New Roman" w:cs="Times New Roman"/>
              </w:rPr>
              <w:t>в</w:t>
            </w:r>
            <w:r w:rsidRPr="003C4F34">
              <w:rPr>
                <w:rFonts w:ascii="Times New Roman" w:hAnsi="Times New Roman" w:cs="Times New Roman"/>
              </w:rPr>
              <w:t>ления.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 w:rsidTr="00EF30B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5. Соотношение количества нормативных правовых а</w:t>
            </w:r>
            <w:r w:rsidRPr="003C4F34">
              <w:rPr>
                <w:rFonts w:ascii="Times New Roman" w:hAnsi="Times New Roman" w:cs="Times New Roman"/>
              </w:rPr>
              <w:t>к</w:t>
            </w:r>
            <w:r w:rsidRPr="003C4F34">
              <w:rPr>
                <w:rFonts w:ascii="Times New Roman" w:hAnsi="Times New Roman" w:cs="Times New Roman"/>
              </w:rPr>
              <w:t>тов органов местного сам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управления, в отношении которых проведена незав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симая антикоррупционная экспертиза, к количеству действующих нормативных правовых актов органов местного самоуправления.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 w:rsidTr="00EF30B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3C4F34">
              <w:rPr>
                <w:rFonts w:ascii="Times New Roman" w:hAnsi="Times New Roman" w:cs="Times New Roman"/>
              </w:rPr>
              <w:t>Доля принятых нормати</w:t>
            </w:r>
            <w:r w:rsidRPr="003C4F34">
              <w:rPr>
                <w:rFonts w:ascii="Times New Roman" w:hAnsi="Times New Roman" w:cs="Times New Roman"/>
              </w:rPr>
              <w:t>в</w:t>
            </w:r>
            <w:r w:rsidRPr="003C4F34">
              <w:rPr>
                <w:rFonts w:ascii="Times New Roman" w:hAnsi="Times New Roman" w:cs="Times New Roman"/>
              </w:rPr>
              <w:t>ных правовых актов органов местного самоуправления, в которых после проведения внутренней антикоррупц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онной экспертизы проектов указанных нормативных правовых актов органов местного с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моуправления, органами прокуратуры, ю</w:t>
            </w:r>
            <w:r w:rsidRPr="003C4F34">
              <w:rPr>
                <w:rFonts w:ascii="Times New Roman" w:hAnsi="Times New Roman" w:cs="Times New Roman"/>
              </w:rPr>
              <w:t>с</w:t>
            </w:r>
            <w:r w:rsidRPr="003C4F34">
              <w:rPr>
                <w:rFonts w:ascii="Times New Roman" w:hAnsi="Times New Roman" w:cs="Times New Roman"/>
              </w:rPr>
              <w:t xml:space="preserve">тиции выявлены </w:t>
            </w:r>
            <w:proofErr w:type="spellStart"/>
            <w:r w:rsidRPr="003C4F34">
              <w:rPr>
                <w:rFonts w:ascii="Times New Roman" w:hAnsi="Times New Roman" w:cs="Times New Roman"/>
              </w:rPr>
              <w:t>коррупци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генные</w:t>
            </w:r>
            <w:proofErr w:type="spellEnd"/>
            <w:r w:rsidRPr="003C4F34">
              <w:rPr>
                <w:rFonts w:ascii="Times New Roman" w:hAnsi="Times New Roman" w:cs="Times New Roman"/>
              </w:rPr>
              <w:t xml:space="preserve"> факторы (с которыми уполномоченный орган, пр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водивший внутреннюю а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тикоррупционную эксперт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зу проектов указанных но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мативных правовых актов органов местного сам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управления, согласился либо по которым имеется вст</w:t>
            </w:r>
            <w:r w:rsidRPr="003C4F34">
              <w:rPr>
                <w:rFonts w:ascii="Times New Roman" w:hAnsi="Times New Roman" w:cs="Times New Roman"/>
              </w:rPr>
              <w:t>у</w:t>
            </w:r>
            <w:r w:rsidRPr="003C4F34">
              <w:rPr>
                <w:rFonts w:ascii="Times New Roman" w:hAnsi="Times New Roman" w:cs="Times New Roman"/>
              </w:rPr>
              <w:t>пившее в законную силу р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шение суда).</w:t>
            </w:r>
            <w:proofErr w:type="gramEnd"/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 w:rsidTr="00EF30B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7. Соотношение количества нормативных правовых а</w:t>
            </w:r>
            <w:r w:rsidRPr="003C4F34">
              <w:rPr>
                <w:rFonts w:ascii="Times New Roman" w:hAnsi="Times New Roman" w:cs="Times New Roman"/>
              </w:rPr>
              <w:t>к</w:t>
            </w:r>
            <w:r w:rsidRPr="003C4F34">
              <w:rPr>
                <w:rFonts w:ascii="Times New Roman" w:hAnsi="Times New Roman" w:cs="Times New Roman"/>
              </w:rPr>
              <w:t>тов органов местного сам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управления, в которых по результ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 xml:space="preserve">там рассмотрения экспертных заключений и актов прокурорского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реаг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рования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выявленные </w:t>
            </w:r>
            <w:proofErr w:type="spellStart"/>
            <w:r w:rsidRPr="003C4F34">
              <w:rPr>
                <w:rFonts w:ascii="Times New Roman" w:hAnsi="Times New Roman" w:cs="Times New Roman"/>
              </w:rPr>
              <w:t>ко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рупциогенные</w:t>
            </w:r>
            <w:proofErr w:type="spellEnd"/>
            <w:r w:rsidRPr="003C4F34">
              <w:rPr>
                <w:rFonts w:ascii="Times New Roman" w:hAnsi="Times New Roman" w:cs="Times New Roman"/>
              </w:rPr>
              <w:t xml:space="preserve"> фа</w:t>
            </w:r>
            <w:r w:rsidRPr="003C4F34">
              <w:rPr>
                <w:rFonts w:ascii="Times New Roman" w:hAnsi="Times New Roman" w:cs="Times New Roman"/>
              </w:rPr>
              <w:t>к</w:t>
            </w:r>
            <w:r w:rsidRPr="003C4F34">
              <w:rPr>
                <w:rFonts w:ascii="Times New Roman" w:hAnsi="Times New Roman" w:cs="Times New Roman"/>
              </w:rPr>
              <w:t>торы были устранены, к количеству нормативных правовых а</w:t>
            </w:r>
            <w:r w:rsidRPr="003C4F34">
              <w:rPr>
                <w:rFonts w:ascii="Times New Roman" w:hAnsi="Times New Roman" w:cs="Times New Roman"/>
              </w:rPr>
              <w:t>к</w:t>
            </w:r>
            <w:r w:rsidRPr="003C4F34">
              <w:rPr>
                <w:rFonts w:ascii="Times New Roman" w:hAnsi="Times New Roman" w:cs="Times New Roman"/>
              </w:rPr>
              <w:t>тов органов местного сам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управления, в которых выя</w:t>
            </w:r>
            <w:r w:rsidRPr="003C4F34">
              <w:rPr>
                <w:rFonts w:ascii="Times New Roman" w:hAnsi="Times New Roman" w:cs="Times New Roman"/>
              </w:rPr>
              <w:t>в</w:t>
            </w:r>
            <w:r w:rsidRPr="003C4F34">
              <w:rPr>
                <w:rFonts w:ascii="Times New Roman" w:hAnsi="Times New Roman" w:cs="Times New Roman"/>
              </w:rPr>
              <w:t>ленные коррупционные фа</w:t>
            </w:r>
            <w:r w:rsidRPr="003C4F34">
              <w:rPr>
                <w:rFonts w:ascii="Times New Roman" w:hAnsi="Times New Roman" w:cs="Times New Roman"/>
              </w:rPr>
              <w:t>к</w:t>
            </w:r>
            <w:r w:rsidRPr="003C4F34">
              <w:rPr>
                <w:rFonts w:ascii="Times New Roman" w:hAnsi="Times New Roman" w:cs="Times New Roman"/>
              </w:rPr>
              <w:t>торы устранены не были.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 w:rsidTr="00EF30B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8. Соотношение количества лиц, осуществляющих ант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коррупционную экспертизу и имеющих специальную кв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лификацию (прошедших специальную дополнител</w:t>
            </w:r>
            <w:r w:rsidRPr="003C4F34">
              <w:rPr>
                <w:rFonts w:ascii="Times New Roman" w:hAnsi="Times New Roman" w:cs="Times New Roman"/>
              </w:rPr>
              <w:t>ь</w:t>
            </w:r>
            <w:r w:rsidRPr="003C4F34">
              <w:rPr>
                <w:rFonts w:ascii="Times New Roman" w:hAnsi="Times New Roman" w:cs="Times New Roman"/>
              </w:rPr>
              <w:t>ную подготовку), к колич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ству лиц, осуществляющих антикоррупционную экспе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тизу и не имеющих спец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альной кв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лификации.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 w:rsidTr="00EF30B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04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Осуществление антикоррупцио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 xml:space="preserve">ного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ко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троля за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соблюдением м</w:t>
            </w:r>
            <w:r w:rsidRPr="003C4F34">
              <w:rPr>
                <w:rFonts w:ascii="Times New Roman" w:hAnsi="Times New Roman" w:cs="Times New Roman"/>
              </w:rPr>
              <w:t>у</w:t>
            </w:r>
            <w:r w:rsidRPr="003C4F34">
              <w:rPr>
                <w:rFonts w:ascii="Times New Roman" w:hAnsi="Times New Roman" w:cs="Times New Roman"/>
              </w:rPr>
              <w:t>ниципальными служащими орг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нов местного с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моуправления установленных ограничений и з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претов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5D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1. Численность муниципал</w:t>
            </w:r>
            <w:r w:rsidRPr="003C4F34">
              <w:rPr>
                <w:rFonts w:ascii="Times New Roman" w:hAnsi="Times New Roman" w:cs="Times New Roman"/>
              </w:rPr>
              <w:t>ь</w:t>
            </w:r>
            <w:r w:rsidRPr="003C4F34">
              <w:rPr>
                <w:rFonts w:ascii="Times New Roman" w:hAnsi="Times New Roman" w:cs="Times New Roman"/>
              </w:rPr>
              <w:t>ных служащих органов местн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го самоуправления.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5F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Дума городского округа; Ко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трольный орган;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04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аналитич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ская 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04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один раз в полг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да:</w:t>
            </w:r>
          </w:p>
          <w:p w:rsidR="003800F9" w:rsidRPr="003C4F34" w:rsidRDefault="003800F9" w:rsidP="005F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до 25.06.</w:t>
            </w:r>
          </w:p>
        </w:tc>
      </w:tr>
      <w:tr w:rsidR="003800F9" w:rsidRPr="003C4F34" w:rsidTr="00EF30B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04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2. Соотношение количества должностей муниципальной службы органов местного самоуправления, замещение которых связано с корру</w:t>
            </w:r>
            <w:r w:rsidRPr="003C4F34">
              <w:rPr>
                <w:rFonts w:ascii="Times New Roman" w:hAnsi="Times New Roman" w:cs="Times New Roman"/>
              </w:rPr>
              <w:t>п</w:t>
            </w:r>
            <w:r w:rsidRPr="003C4F34">
              <w:rPr>
                <w:rFonts w:ascii="Times New Roman" w:hAnsi="Times New Roman" w:cs="Times New Roman"/>
              </w:rPr>
              <w:t>ционными рисками, к общ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му к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личеству должностей муниципальной службы о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ганов местного самоупра</w:t>
            </w:r>
            <w:r w:rsidRPr="003C4F34">
              <w:rPr>
                <w:rFonts w:ascii="Times New Roman" w:hAnsi="Times New Roman" w:cs="Times New Roman"/>
              </w:rPr>
              <w:t>в</w:t>
            </w:r>
            <w:r w:rsidRPr="003C4F34">
              <w:rPr>
                <w:rFonts w:ascii="Times New Roman" w:hAnsi="Times New Roman" w:cs="Times New Roman"/>
              </w:rPr>
              <w:t>ления.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04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Организационн</w:t>
            </w:r>
            <w:proofErr w:type="gramStart"/>
            <w:r w:rsidRPr="003C4F34">
              <w:rPr>
                <w:rFonts w:ascii="Times New Roman" w:hAnsi="Times New Roman" w:cs="Times New Roman"/>
              </w:rPr>
              <w:t>о-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кадр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вый отдел; Финансовый о</w:t>
            </w:r>
            <w:r w:rsidRPr="003C4F34">
              <w:rPr>
                <w:rFonts w:ascii="Times New Roman" w:hAnsi="Times New Roman" w:cs="Times New Roman"/>
              </w:rPr>
              <w:t>т</w:t>
            </w:r>
            <w:r w:rsidRPr="003C4F34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04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04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до 15.12.</w:t>
            </w:r>
          </w:p>
        </w:tc>
      </w:tr>
      <w:tr w:rsidR="003800F9" w:rsidRPr="003C4F34" w:rsidTr="00EF30B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25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3. Количество (доля от о</w:t>
            </w:r>
            <w:r w:rsidRPr="003C4F34">
              <w:rPr>
                <w:rFonts w:ascii="Times New Roman" w:hAnsi="Times New Roman" w:cs="Times New Roman"/>
              </w:rPr>
              <w:t>б</w:t>
            </w:r>
            <w:r w:rsidRPr="003C4F34">
              <w:rPr>
                <w:rFonts w:ascii="Times New Roman" w:hAnsi="Times New Roman" w:cs="Times New Roman"/>
              </w:rPr>
              <w:t>щего количества муниц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пальных служащих органов местного самоуправления) муниципал</w:t>
            </w:r>
            <w:r w:rsidRPr="003C4F34">
              <w:rPr>
                <w:rFonts w:ascii="Times New Roman" w:hAnsi="Times New Roman" w:cs="Times New Roman"/>
              </w:rPr>
              <w:t>ь</w:t>
            </w:r>
            <w:r w:rsidRPr="003C4F34">
              <w:rPr>
                <w:rFonts w:ascii="Times New Roman" w:hAnsi="Times New Roman" w:cs="Times New Roman"/>
              </w:rPr>
              <w:t>ных служащих органов местного сам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управления:</w:t>
            </w:r>
          </w:p>
          <w:p w:rsidR="003800F9" w:rsidRPr="003C4F34" w:rsidRDefault="003800F9" w:rsidP="0025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допустивших нарушения требований антикоррупц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онн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го законодательства;</w:t>
            </w:r>
          </w:p>
          <w:p w:rsidR="003800F9" w:rsidRPr="003C4F34" w:rsidRDefault="003800F9" w:rsidP="0025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привлеченных к дисципл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нарной ответственности за нарушения требований ант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коррупционного законод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тельства:</w:t>
            </w:r>
          </w:p>
          <w:p w:rsidR="003800F9" w:rsidRPr="003C4F34" w:rsidRDefault="003800F9" w:rsidP="0025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осужденных за преступл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ния коррупционной напра</w:t>
            </w:r>
            <w:r w:rsidRPr="003C4F34">
              <w:rPr>
                <w:rFonts w:ascii="Times New Roman" w:hAnsi="Times New Roman" w:cs="Times New Roman"/>
              </w:rPr>
              <w:t>в</w:t>
            </w:r>
            <w:r w:rsidRPr="003C4F34">
              <w:rPr>
                <w:rFonts w:ascii="Times New Roman" w:hAnsi="Times New Roman" w:cs="Times New Roman"/>
              </w:rPr>
              <w:t>ленности, по которым пр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говор суда вступил в зако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ную силу;</w:t>
            </w:r>
          </w:p>
          <w:p w:rsidR="003800F9" w:rsidRPr="003C4F34" w:rsidRDefault="003800F9" w:rsidP="005F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- в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которых уг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ловные дела о преступлен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ях коррупционной напра</w:t>
            </w:r>
            <w:r w:rsidRPr="003C4F34">
              <w:rPr>
                <w:rFonts w:ascii="Times New Roman" w:hAnsi="Times New Roman" w:cs="Times New Roman"/>
              </w:rPr>
              <w:t>в</w:t>
            </w:r>
            <w:r w:rsidRPr="003C4F34">
              <w:rPr>
                <w:rFonts w:ascii="Times New Roman" w:hAnsi="Times New Roman" w:cs="Times New Roman"/>
              </w:rPr>
              <w:lastRenderedPageBreak/>
              <w:t>ленности прекращены по не реабилитирующим основ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ниям.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 w:rsidTr="00EF30B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25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3C4F34">
              <w:rPr>
                <w:rFonts w:ascii="Times New Roman" w:hAnsi="Times New Roman" w:cs="Times New Roman"/>
              </w:rPr>
              <w:t>Соотношение количества муниципальных служащих органов местного сам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управления, замещающих должности муниципальной службы органов местного самоуправления, замещение которых связано с корру</w:t>
            </w:r>
            <w:r w:rsidRPr="003C4F34">
              <w:rPr>
                <w:rFonts w:ascii="Times New Roman" w:hAnsi="Times New Roman" w:cs="Times New Roman"/>
              </w:rPr>
              <w:t>п</w:t>
            </w:r>
            <w:r w:rsidRPr="003C4F34">
              <w:rPr>
                <w:rFonts w:ascii="Times New Roman" w:hAnsi="Times New Roman" w:cs="Times New Roman"/>
              </w:rPr>
              <w:t>ционными рисками, и лиц, замещающих должности м</w:t>
            </w:r>
            <w:r w:rsidRPr="003C4F34">
              <w:rPr>
                <w:rFonts w:ascii="Times New Roman" w:hAnsi="Times New Roman" w:cs="Times New Roman"/>
              </w:rPr>
              <w:t>у</w:t>
            </w:r>
            <w:r w:rsidRPr="003C4F34">
              <w:rPr>
                <w:rFonts w:ascii="Times New Roman" w:hAnsi="Times New Roman" w:cs="Times New Roman"/>
              </w:rPr>
              <w:t>ниципальной службы, в о</w:t>
            </w:r>
            <w:r w:rsidRPr="003C4F34">
              <w:rPr>
                <w:rFonts w:ascii="Times New Roman" w:hAnsi="Times New Roman" w:cs="Times New Roman"/>
              </w:rPr>
              <w:t>т</w:t>
            </w:r>
            <w:r w:rsidRPr="003C4F34">
              <w:rPr>
                <w:rFonts w:ascii="Times New Roman" w:hAnsi="Times New Roman" w:cs="Times New Roman"/>
              </w:rPr>
              <w:t>ношении которых провод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лись служебные проверки, к общему количеству муниц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пальных служащих, зам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щающих должности мун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ципальных служащих орг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нов местного самоуправл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ния, замещение которых св</w:t>
            </w:r>
            <w:r w:rsidRPr="003C4F34">
              <w:rPr>
                <w:rFonts w:ascii="Times New Roman" w:hAnsi="Times New Roman" w:cs="Times New Roman"/>
              </w:rPr>
              <w:t>я</w:t>
            </w:r>
            <w:r w:rsidRPr="003C4F34">
              <w:rPr>
                <w:rFonts w:ascii="Times New Roman" w:hAnsi="Times New Roman" w:cs="Times New Roman"/>
              </w:rPr>
              <w:t>зано с коррупционными ри</w:t>
            </w:r>
            <w:r w:rsidRPr="003C4F34">
              <w:rPr>
                <w:rFonts w:ascii="Times New Roman" w:hAnsi="Times New Roman" w:cs="Times New Roman"/>
              </w:rPr>
              <w:t>с</w:t>
            </w:r>
            <w:r w:rsidRPr="003C4F34">
              <w:rPr>
                <w:rFonts w:ascii="Times New Roman" w:hAnsi="Times New Roman" w:cs="Times New Roman"/>
              </w:rPr>
              <w:t>ками.</w:t>
            </w:r>
            <w:proofErr w:type="gramEnd"/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 w:rsidTr="00EF30B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25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5. Количество поступивших на действия муниципальных служащих органов местного самоуправления, замеща</w:t>
            </w:r>
            <w:r w:rsidRPr="003C4F34">
              <w:rPr>
                <w:rFonts w:ascii="Times New Roman" w:hAnsi="Times New Roman" w:cs="Times New Roman"/>
              </w:rPr>
              <w:t>ю</w:t>
            </w:r>
            <w:r w:rsidRPr="003C4F34">
              <w:rPr>
                <w:rFonts w:ascii="Times New Roman" w:hAnsi="Times New Roman" w:cs="Times New Roman"/>
              </w:rPr>
              <w:t>щих должности муниц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пальной службы органов местного с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моуправления, замещение которых связано с коррупцио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ными рисками, по фактам правонарушений коррупционной направле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ности:</w:t>
            </w:r>
          </w:p>
          <w:p w:rsidR="003800F9" w:rsidRPr="003C4F34" w:rsidRDefault="003800F9" w:rsidP="0025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жалоб от граждан и орган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заций;</w:t>
            </w:r>
          </w:p>
          <w:p w:rsidR="003800F9" w:rsidRPr="003C4F34" w:rsidRDefault="003800F9" w:rsidP="0025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протестов, представлений от органов прокуратуры;</w:t>
            </w:r>
          </w:p>
          <w:p w:rsidR="003800F9" w:rsidRPr="003C4F34" w:rsidRDefault="003800F9" w:rsidP="0025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частных определений суда;</w:t>
            </w:r>
          </w:p>
          <w:p w:rsidR="003800F9" w:rsidRPr="003C4F34" w:rsidRDefault="003800F9" w:rsidP="0025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предписаний контролир</w:t>
            </w:r>
            <w:r w:rsidRPr="003C4F34">
              <w:rPr>
                <w:rFonts w:ascii="Times New Roman" w:hAnsi="Times New Roman" w:cs="Times New Roman"/>
              </w:rPr>
              <w:t>у</w:t>
            </w:r>
            <w:r w:rsidRPr="003C4F34">
              <w:rPr>
                <w:rFonts w:ascii="Times New Roman" w:hAnsi="Times New Roman" w:cs="Times New Roman"/>
              </w:rPr>
              <w:t>ющих органов.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 w:rsidTr="00EF30B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25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6. Соотношение количества коррупционных правонар</w:t>
            </w:r>
            <w:r w:rsidRPr="003C4F34">
              <w:rPr>
                <w:rFonts w:ascii="Times New Roman" w:hAnsi="Times New Roman" w:cs="Times New Roman"/>
              </w:rPr>
              <w:t>у</w:t>
            </w:r>
            <w:r w:rsidRPr="003C4F34">
              <w:rPr>
                <w:rFonts w:ascii="Times New Roman" w:hAnsi="Times New Roman" w:cs="Times New Roman"/>
              </w:rPr>
              <w:t>шений, выявленных в р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зультате внутреннего ко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lastRenderedPageBreak/>
              <w:t>троля, к количеству прав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нарушений коррупционной направленности, выявле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ных органами прокуратуры и иными правоохранительн</w:t>
            </w:r>
            <w:r w:rsidRPr="003C4F34">
              <w:rPr>
                <w:rFonts w:ascii="Times New Roman" w:hAnsi="Times New Roman" w:cs="Times New Roman"/>
              </w:rPr>
              <w:t>ы</w:t>
            </w:r>
            <w:r w:rsidRPr="003C4F34">
              <w:rPr>
                <w:rFonts w:ascii="Times New Roman" w:hAnsi="Times New Roman" w:cs="Times New Roman"/>
              </w:rPr>
              <w:t>ми и контролирующими о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ганами.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 w:rsidTr="00EF30B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25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7. Соотношение количества дел по фактам совершения коррупционных правонар</w:t>
            </w:r>
            <w:r w:rsidRPr="003C4F34">
              <w:rPr>
                <w:rFonts w:ascii="Times New Roman" w:hAnsi="Times New Roman" w:cs="Times New Roman"/>
              </w:rPr>
              <w:t>у</w:t>
            </w:r>
            <w:r w:rsidRPr="003C4F34">
              <w:rPr>
                <w:rFonts w:ascii="Times New Roman" w:hAnsi="Times New Roman" w:cs="Times New Roman"/>
              </w:rPr>
              <w:t>шений, рассмотренных к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миссиями по соблюдению требований к служебному повед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нию муниципальных служащих органов местного самоуправления и урегул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рованию конфликта интер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сов, к о</w:t>
            </w:r>
            <w:r w:rsidRPr="003C4F34">
              <w:rPr>
                <w:rFonts w:ascii="Times New Roman" w:hAnsi="Times New Roman" w:cs="Times New Roman"/>
              </w:rPr>
              <w:t>б</w:t>
            </w:r>
            <w:r w:rsidRPr="003C4F34">
              <w:rPr>
                <w:rFonts w:ascii="Times New Roman" w:hAnsi="Times New Roman" w:cs="Times New Roman"/>
              </w:rPr>
              <w:t>щему количеству коррупционных правонар</w:t>
            </w:r>
            <w:r w:rsidRPr="003C4F34">
              <w:rPr>
                <w:rFonts w:ascii="Times New Roman" w:hAnsi="Times New Roman" w:cs="Times New Roman"/>
              </w:rPr>
              <w:t>у</w:t>
            </w:r>
            <w:r w:rsidRPr="003C4F34">
              <w:rPr>
                <w:rFonts w:ascii="Times New Roman" w:hAnsi="Times New Roman" w:cs="Times New Roman"/>
              </w:rPr>
              <w:t>шений, совершенных мун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ципальными служащими о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ганов местного самоупра</w:t>
            </w:r>
            <w:r w:rsidRPr="003C4F34">
              <w:rPr>
                <w:rFonts w:ascii="Times New Roman" w:hAnsi="Times New Roman" w:cs="Times New Roman"/>
              </w:rPr>
              <w:t>в</w:t>
            </w:r>
            <w:r w:rsidRPr="003C4F34">
              <w:rPr>
                <w:rFonts w:ascii="Times New Roman" w:hAnsi="Times New Roman" w:cs="Times New Roman"/>
              </w:rPr>
              <w:t>ления.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 w:rsidTr="00EF30B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25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8. Соотношение количества проведенных служебных проверок соблюдения мун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ципальными служащими о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ганов местного самоупра</w:t>
            </w:r>
            <w:r w:rsidRPr="003C4F34">
              <w:rPr>
                <w:rFonts w:ascii="Times New Roman" w:hAnsi="Times New Roman" w:cs="Times New Roman"/>
              </w:rPr>
              <w:t>в</w:t>
            </w:r>
            <w:r w:rsidRPr="003C4F34">
              <w:rPr>
                <w:rFonts w:ascii="Times New Roman" w:hAnsi="Times New Roman" w:cs="Times New Roman"/>
              </w:rPr>
              <w:t>ления обязанностей, огран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чений, запретов и требов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ний к служебному повед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нию к количеству устано</w:t>
            </w:r>
            <w:r w:rsidRPr="003C4F34">
              <w:rPr>
                <w:rFonts w:ascii="Times New Roman" w:hAnsi="Times New Roman" w:cs="Times New Roman"/>
              </w:rPr>
              <w:t>в</w:t>
            </w:r>
            <w:r w:rsidRPr="003C4F34">
              <w:rPr>
                <w:rFonts w:ascii="Times New Roman" w:hAnsi="Times New Roman" w:cs="Times New Roman"/>
              </w:rPr>
              <w:t>ленных фактов несоблюд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ния муниципальными сл</w:t>
            </w:r>
            <w:r w:rsidRPr="003C4F34">
              <w:rPr>
                <w:rFonts w:ascii="Times New Roman" w:hAnsi="Times New Roman" w:cs="Times New Roman"/>
              </w:rPr>
              <w:t>у</w:t>
            </w:r>
            <w:r w:rsidRPr="003C4F34">
              <w:rPr>
                <w:rFonts w:ascii="Times New Roman" w:hAnsi="Times New Roman" w:cs="Times New Roman"/>
              </w:rPr>
              <w:t>жащими органов местного самоуправления обязанн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стей, ограничений, запретов и требований к служебному поведению.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 w:rsidTr="00EF30B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9. Соотношение количества обращений граждан и орг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низаций по вопросам ко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рупционных проявлений со стороны муниципальных служащих органов местного самоуправления, направле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ных в органы местного с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lastRenderedPageBreak/>
              <w:t>моуправления, к количеству обращений, по которым д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воды заявителя подтверд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лись.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 w:rsidTr="00EF30B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10. Количество обращений граждан и организаций по в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просам коррупционных проявлений со стороны м</w:t>
            </w:r>
            <w:r w:rsidRPr="003C4F34">
              <w:rPr>
                <w:rFonts w:ascii="Times New Roman" w:hAnsi="Times New Roman" w:cs="Times New Roman"/>
              </w:rPr>
              <w:t>у</w:t>
            </w:r>
            <w:r w:rsidRPr="003C4F34">
              <w:rPr>
                <w:rFonts w:ascii="Times New Roman" w:hAnsi="Times New Roman" w:cs="Times New Roman"/>
              </w:rPr>
              <w:t>ниципальных служащих о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ганов местного самоупра</w:t>
            </w:r>
            <w:r w:rsidRPr="003C4F34">
              <w:rPr>
                <w:rFonts w:ascii="Times New Roman" w:hAnsi="Times New Roman" w:cs="Times New Roman"/>
              </w:rPr>
              <w:t>в</w:t>
            </w:r>
            <w:r w:rsidRPr="003C4F34">
              <w:rPr>
                <w:rFonts w:ascii="Times New Roman" w:hAnsi="Times New Roman" w:cs="Times New Roman"/>
              </w:rPr>
              <w:t>ления, направленных в орг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ны прокуратуры и иные пр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воохран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тельные органы, к количеству обращений, по которым д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воды заявителя подтвердились.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 w:rsidTr="00EF30B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11. Соотношение общего количества проведенных з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седаний комиссий по собл</w:t>
            </w:r>
            <w:r w:rsidRPr="003C4F34">
              <w:rPr>
                <w:rFonts w:ascii="Times New Roman" w:hAnsi="Times New Roman" w:cs="Times New Roman"/>
              </w:rPr>
              <w:t>ю</w:t>
            </w:r>
            <w:r w:rsidRPr="003C4F34">
              <w:rPr>
                <w:rFonts w:ascii="Times New Roman" w:hAnsi="Times New Roman" w:cs="Times New Roman"/>
              </w:rPr>
              <w:t>дению требований к служе</w:t>
            </w:r>
            <w:r w:rsidRPr="003C4F34">
              <w:rPr>
                <w:rFonts w:ascii="Times New Roman" w:hAnsi="Times New Roman" w:cs="Times New Roman"/>
              </w:rPr>
              <w:t>б</w:t>
            </w:r>
            <w:r w:rsidRPr="003C4F34">
              <w:rPr>
                <w:rFonts w:ascii="Times New Roman" w:hAnsi="Times New Roman" w:cs="Times New Roman"/>
              </w:rPr>
              <w:t>ному поведению муниц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пальных служащих органов местного самоуправления и урегулированию конфликтов интересов к количеству з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седаний по фактам соверш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ния муниципальными сл</w:t>
            </w:r>
            <w:r w:rsidRPr="003C4F34">
              <w:rPr>
                <w:rFonts w:ascii="Times New Roman" w:hAnsi="Times New Roman" w:cs="Times New Roman"/>
              </w:rPr>
              <w:t>у</w:t>
            </w:r>
            <w:r w:rsidRPr="003C4F34">
              <w:rPr>
                <w:rFonts w:ascii="Times New Roman" w:hAnsi="Times New Roman" w:cs="Times New Roman"/>
              </w:rPr>
              <w:t>жащими органов местного самоуправления коррупц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онных правонарушений.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 w:rsidTr="00EF30B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12. Количество муниципал</w:t>
            </w:r>
            <w:r w:rsidRPr="003C4F34">
              <w:rPr>
                <w:rFonts w:ascii="Times New Roman" w:hAnsi="Times New Roman" w:cs="Times New Roman"/>
              </w:rPr>
              <w:t>ь</w:t>
            </w:r>
            <w:r w:rsidRPr="003C4F34">
              <w:rPr>
                <w:rFonts w:ascii="Times New Roman" w:hAnsi="Times New Roman" w:cs="Times New Roman"/>
              </w:rPr>
              <w:t>ных служащих органов местн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го самоуправления, прошедших повышение кв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лификации, в должностные обязанности которых входит участие в пр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тиводействии коррупции, по соответств</w:t>
            </w:r>
            <w:r w:rsidRPr="003C4F34">
              <w:rPr>
                <w:rFonts w:ascii="Times New Roman" w:hAnsi="Times New Roman" w:cs="Times New Roman"/>
              </w:rPr>
              <w:t>у</w:t>
            </w:r>
            <w:r w:rsidRPr="003C4F34">
              <w:rPr>
                <w:rFonts w:ascii="Times New Roman" w:hAnsi="Times New Roman" w:cs="Times New Roman"/>
              </w:rPr>
              <w:t>ющим образовательным пр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граммам, к общему колич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ству муниципальных сл</w:t>
            </w:r>
            <w:r w:rsidRPr="003C4F34">
              <w:rPr>
                <w:rFonts w:ascii="Times New Roman" w:hAnsi="Times New Roman" w:cs="Times New Roman"/>
              </w:rPr>
              <w:t>у</w:t>
            </w:r>
            <w:r w:rsidRPr="003C4F34">
              <w:rPr>
                <w:rFonts w:ascii="Times New Roman" w:hAnsi="Times New Roman" w:cs="Times New Roman"/>
              </w:rPr>
              <w:t>жащих органов местного с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моуправления.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 w:rsidTr="00EF30B2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5D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13. Соотношение средней заработной платы муниц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пал</w:t>
            </w:r>
            <w:r w:rsidRPr="003C4F34">
              <w:rPr>
                <w:rFonts w:ascii="Times New Roman" w:hAnsi="Times New Roman" w:cs="Times New Roman"/>
              </w:rPr>
              <w:t>ь</w:t>
            </w:r>
            <w:r w:rsidRPr="003C4F34">
              <w:rPr>
                <w:rFonts w:ascii="Times New Roman" w:hAnsi="Times New Roman" w:cs="Times New Roman"/>
              </w:rPr>
              <w:t xml:space="preserve">ных служащих органов </w:t>
            </w:r>
            <w:r w:rsidRPr="003C4F34">
              <w:rPr>
                <w:rFonts w:ascii="Times New Roman" w:hAnsi="Times New Roman" w:cs="Times New Roman"/>
              </w:rPr>
              <w:lastRenderedPageBreak/>
              <w:t>местного самоуправления, замещающих должности м</w:t>
            </w:r>
            <w:r w:rsidRPr="003C4F34">
              <w:rPr>
                <w:rFonts w:ascii="Times New Roman" w:hAnsi="Times New Roman" w:cs="Times New Roman"/>
              </w:rPr>
              <w:t>у</w:t>
            </w:r>
            <w:r w:rsidRPr="003C4F34">
              <w:rPr>
                <w:rFonts w:ascii="Times New Roman" w:hAnsi="Times New Roman" w:cs="Times New Roman"/>
              </w:rPr>
              <w:t>ниципальной службы, зам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 xml:space="preserve">щение которых связано с коррупционными рисками, к средней заработной плате по городскому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округу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Свободный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lastRenderedPageBreak/>
              <w:t>Дума городского округа; Ко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трольный орган;</w:t>
            </w:r>
          </w:p>
          <w:p w:rsidR="003800F9" w:rsidRPr="003C4F34" w:rsidRDefault="003800F9" w:rsidP="005D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lastRenderedPageBreak/>
              <w:t>Отдел бухгалте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ского учета и ф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нансов; Финанс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вый 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lastRenderedPageBreak/>
              <w:t>аналитич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ская 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ежеквартал</w:t>
            </w:r>
            <w:r w:rsidRPr="003C4F34">
              <w:rPr>
                <w:rFonts w:ascii="Times New Roman" w:hAnsi="Times New Roman" w:cs="Times New Roman"/>
              </w:rPr>
              <w:t>ь</w:t>
            </w:r>
            <w:r w:rsidRPr="003C4F34">
              <w:rPr>
                <w:rFonts w:ascii="Times New Roman" w:hAnsi="Times New Roman" w:cs="Times New Roman"/>
              </w:rPr>
              <w:t>но,</w:t>
            </w:r>
          </w:p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до 25 числа </w:t>
            </w:r>
            <w:r w:rsidRPr="003C4F34">
              <w:rPr>
                <w:rFonts w:ascii="Times New Roman" w:hAnsi="Times New Roman" w:cs="Times New Roman"/>
              </w:rPr>
              <w:lastRenderedPageBreak/>
              <w:t>месяца, сл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дующего за отчетным кварталом</w:t>
            </w:r>
          </w:p>
        </w:tc>
      </w:tr>
      <w:tr w:rsidR="003800F9" w:rsidRPr="003C4F34" w:rsidTr="00EF30B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Default="003800F9" w:rsidP="003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00F9" w:rsidRDefault="003800F9" w:rsidP="003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Осуществление антикоррупцио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ного ко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троля за исполнением орг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нами местного с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моуправления г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 xml:space="preserve">родского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Свободный полномочий по реализации мун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ципальной фун</w:t>
            </w:r>
            <w:r w:rsidRPr="003C4F34">
              <w:rPr>
                <w:rFonts w:ascii="Times New Roman" w:hAnsi="Times New Roman" w:cs="Times New Roman"/>
              </w:rPr>
              <w:t>к</w:t>
            </w:r>
            <w:r w:rsidRPr="003C4F34">
              <w:rPr>
                <w:rFonts w:ascii="Times New Roman" w:hAnsi="Times New Roman" w:cs="Times New Roman"/>
              </w:rPr>
              <w:t>ции (предоставл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 xml:space="preserve">нию </w:t>
            </w:r>
          </w:p>
          <w:p w:rsidR="003800F9" w:rsidRPr="003C4F34" w:rsidRDefault="003800F9" w:rsidP="003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муниципальной услуги)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25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1. Общие показатели:</w:t>
            </w:r>
          </w:p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1) соотношение количества исполняемых муниципал</w:t>
            </w:r>
            <w:r w:rsidRPr="003C4F34">
              <w:rPr>
                <w:rFonts w:ascii="Times New Roman" w:hAnsi="Times New Roman" w:cs="Times New Roman"/>
              </w:rPr>
              <w:t>ь</w:t>
            </w:r>
            <w:r w:rsidRPr="003C4F34">
              <w:rPr>
                <w:rFonts w:ascii="Times New Roman" w:hAnsi="Times New Roman" w:cs="Times New Roman"/>
              </w:rPr>
              <w:t>ных функций и муниципал</w:t>
            </w:r>
            <w:r w:rsidRPr="003C4F34">
              <w:rPr>
                <w:rFonts w:ascii="Times New Roman" w:hAnsi="Times New Roman" w:cs="Times New Roman"/>
              </w:rPr>
              <w:t>ь</w:t>
            </w:r>
            <w:r w:rsidRPr="003C4F34">
              <w:rPr>
                <w:rFonts w:ascii="Times New Roman" w:hAnsi="Times New Roman" w:cs="Times New Roman"/>
              </w:rPr>
              <w:t>ных служащих органов местного самоуправления, замещающих должности м</w:t>
            </w:r>
            <w:r w:rsidRPr="003C4F34">
              <w:rPr>
                <w:rFonts w:ascii="Times New Roman" w:hAnsi="Times New Roman" w:cs="Times New Roman"/>
              </w:rPr>
              <w:t>у</w:t>
            </w:r>
            <w:r w:rsidRPr="003C4F34">
              <w:rPr>
                <w:rFonts w:ascii="Times New Roman" w:hAnsi="Times New Roman" w:cs="Times New Roman"/>
              </w:rPr>
              <w:t>ниципальной службы орг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нов местного самоуправл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ния, замещение которых св</w:t>
            </w:r>
            <w:r w:rsidRPr="003C4F34">
              <w:rPr>
                <w:rFonts w:ascii="Times New Roman" w:hAnsi="Times New Roman" w:cs="Times New Roman"/>
              </w:rPr>
              <w:t>я</w:t>
            </w:r>
            <w:r w:rsidRPr="003C4F34">
              <w:rPr>
                <w:rFonts w:ascii="Times New Roman" w:hAnsi="Times New Roman" w:cs="Times New Roman"/>
              </w:rPr>
              <w:t>зано с коррупционными ри</w:t>
            </w:r>
            <w:r w:rsidRPr="003C4F34">
              <w:rPr>
                <w:rFonts w:ascii="Times New Roman" w:hAnsi="Times New Roman" w:cs="Times New Roman"/>
              </w:rPr>
              <w:t>с</w:t>
            </w:r>
            <w:r w:rsidRPr="003C4F34">
              <w:rPr>
                <w:rFonts w:ascii="Times New Roman" w:hAnsi="Times New Roman" w:cs="Times New Roman"/>
              </w:rPr>
              <w:t>ками, исполняющих мун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ципальные функции, с о</w:t>
            </w:r>
            <w:r w:rsidRPr="003C4F34">
              <w:rPr>
                <w:rFonts w:ascii="Times New Roman" w:hAnsi="Times New Roman" w:cs="Times New Roman"/>
              </w:rPr>
              <w:t>б</w:t>
            </w:r>
            <w:r w:rsidRPr="003C4F34">
              <w:rPr>
                <w:rFonts w:ascii="Times New Roman" w:hAnsi="Times New Roman" w:cs="Times New Roman"/>
              </w:rPr>
              <w:t>щим количеством муниц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пальных служащих органов местного самоуправления, з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мещающих должности в органах местного сам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управл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ния;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Организационн</w:t>
            </w:r>
            <w:proofErr w:type="gramStart"/>
            <w:r w:rsidRPr="003C4F34">
              <w:rPr>
                <w:rFonts w:ascii="Times New Roman" w:hAnsi="Times New Roman" w:cs="Times New Roman"/>
              </w:rPr>
              <w:t>о-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кадр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вый 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аналитич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ская 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ежеквартал</w:t>
            </w:r>
            <w:r w:rsidRPr="003C4F34">
              <w:rPr>
                <w:rFonts w:ascii="Times New Roman" w:hAnsi="Times New Roman" w:cs="Times New Roman"/>
              </w:rPr>
              <w:t>ь</w:t>
            </w:r>
            <w:r w:rsidRPr="003C4F34">
              <w:rPr>
                <w:rFonts w:ascii="Times New Roman" w:hAnsi="Times New Roman" w:cs="Times New Roman"/>
              </w:rPr>
              <w:t>но,</w:t>
            </w:r>
          </w:p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до 25 числа месяца, сл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дующего за отчетным кварталом</w:t>
            </w:r>
          </w:p>
        </w:tc>
      </w:tr>
      <w:tr w:rsidR="003800F9" w:rsidRPr="003C4F34" w:rsidTr="00EF30B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2) соотношение количества предоставляемых муниц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пальных услуг и муниц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пальных служащих органов местного самоуправления, замещающих должности м</w:t>
            </w:r>
            <w:r w:rsidRPr="003C4F34">
              <w:rPr>
                <w:rFonts w:ascii="Times New Roman" w:hAnsi="Times New Roman" w:cs="Times New Roman"/>
              </w:rPr>
              <w:t>у</w:t>
            </w:r>
            <w:r w:rsidRPr="003C4F34">
              <w:rPr>
                <w:rFonts w:ascii="Times New Roman" w:hAnsi="Times New Roman" w:cs="Times New Roman"/>
              </w:rPr>
              <w:t>ниципальной службы орг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нов местного самоуправл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ния, замещение которых св</w:t>
            </w:r>
            <w:r w:rsidRPr="003C4F34">
              <w:rPr>
                <w:rFonts w:ascii="Times New Roman" w:hAnsi="Times New Roman" w:cs="Times New Roman"/>
              </w:rPr>
              <w:t>я</w:t>
            </w:r>
            <w:r w:rsidRPr="003C4F34">
              <w:rPr>
                <w:rFonts w:ascii="Times New Roman" w:hAnsi="Times New Roman" w:cs="Times New Roman"/>
              </w:rPr>
              <w:t>зано с коррупционными ри</w:t>
            </w:r>
            <w:r w:rsidRPr="003C4F34">
              <w:rPr>
                <w:rFonts w:ascii="Times New Roman" w:hAnsi="Times New Roman" w:cs="Times New Roman"/>
              </w:rPr>
              <w:t>с</w:t>
            </w:r>
            <w:r w:rsidRPr="003C4F34">
              <w:rPr>
                <w:rFonts w:ascii="Times New Roman" w:hAnsi="Times New Roman" w:cs="Times New Roman"/>
              </w:rPr>
              <w:t>ками, предоставляющих м</w:t>
            </w:r>
            <w:r w:rsidRPr="003C4F34">
              <w:rPr>
                <w:rFonts w:ascii="Times New Roman" w:hAnsi="Times New Roman" w:cs="Times New Roman"/>
              </w:rPr>
              <w:t>у</w:t>
            </w:r>
            <w:r w:rsidRPr="003C4F34">
              <w:rPr>
                <w:rFonts w:ascii="Times New Roman" w:hAnsi="Times New Roman" w:cs="Times New Roman"/>
              </w:rPr>
              <w:t>ниципальные услуги, с о</w:t>
            </w:r>
            <w:r w:rsidRPr="003C4F34">
              <w:rPr>
                <w:rFonts w:ascii="Times New Roman" w:hAnsi="Times New Roman" w:cs="Times New Roman"/>
              </w:rPr>
              <w:t>б</w:t>
            </w:r>
            <w:r w:rsidRPr="003C4F34">
              <w:rPr>
                <w:rFonts w:ascii="Times New Roman" w:hAnsi="Times New Roman" w:cs="Times New Roman"/>
              </w:rPr>
              <w:t>щим количеством муниц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пальных служащих, зам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щающих должности в орг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нах местного самоуправл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ния;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E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 w:rsidTr="00EF30B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3) соотношение количества муниципальных функций (услуг), исполняемых </w:t>
            </w:r>
            <w:r w:rsidRPr="003C4F34">
              <w:rPr>
                <w:rFonts w:ascii="Times New Roman" w:hAnsi="Times New Roman" w:cs="Times New Roman"/>
              </w:rPr>
              <w:lastRenderedPageBreak/>
              <w:t>(предоставляемых) в сферах с высоким риском корру</w:t>
            </w:r>
            <w:r w:rsidRPr="003C4F34">
              <w:rPr>
                <w:rFonts w:ascii="Times New Roman" w:hAnsi="Times New Roman" w:cs="Times New Roman"/>
              </w:rPr>
              <w:t>п</w:t>
            </w:r>
            <w:r w:rsidRPr="003C4F34">
              <w:rPr>
                <w:rFonts w:ascii="Times New Roman" w:hAnsi="Times New Roman" w:cs="Times New Roman"/>
              </w:rPr>
              <w:t>ционных проявлений с кол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чеством муниципальных функций (услуг), исполнение (предоставл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ние) которых обеспечено администрати</w:t>
            </w:r>
            <w:r w:rsidRPr="003C4F34">
              <w:rPr>
                <w:rFonts w:ascii="Times New Roman" w:hAnsi="Times New Roman" w:cs="Times New Roman"/>
              </w:rPr>
              <w:t>в</w:t>
            </w:r>
            <w:r w:rsidRPr="003C4F34">
              <w:rPr>
                <w:rFonts w:ascii="Times New Roman" w:hAnsi="Times New Roman" w:cs="Times New Roman"/>
              </w:rPr>
              <w:t>ными регламентами или иными нормативными пр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вовыми актами, регулиру</w:t>
            </w:r>
            <w:r w:rsidRPr="003C4F34">
              <w:rPr>
                <w:rFonts w:ascii="Times New Roman" w:hAnsi="Times New Roman" w:cs="Times New Roman"/>
              </w:rPr>
              <w:t>ю</w:t>
            </w:r>
            <w:r w:rsidRPr="003C4F34">
              <w:rPr>
                <w:rFonts w:ascii="Times New Roman" w:hAnsi="Times New Roman" w:cs="Times New Roman"/>
              </w:rPr>
              <w:t>щими отношения, связанные с исполнением муниципал</w:t>
            </w:r>
            <w:r w:rsidRPr="003C4F34">
              <w:rPr>
                <w:rFonts w:ascii="Times New Roman" w:hAnsi="Times New Roman" w:cs="Times New Roman"/>
              </w:rPr>
              <w:t>ь</w:t>
            </w:r>
            <w:r w:rsidRPr="003C4F34">
              <w:rPr>
                <w:rFonts w:ascii="Times New Roman" w:hAnsi="Times New Roman" w:cs="Times New Roman"/>
              </w:rPr>
              <w:t>ных функций (предоставл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нием муниципальных услуг);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E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 w:rsidTr="00EF30B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4) соотношение усредненн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го времени, затрачиваемого на предоставление муниц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пальной услуги, и макс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мального срока, установле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ного законодательством для предоставления данной услуги;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E1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 w:rsidTr="00EF30B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5) соотношение усредненн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го времени предоставления муниципальной услуги а</w:t>
            </w:r>
            <w:r w:rsidRPr="003C4F34">
              <w:rPr>
                <w:rFonts w:ascii="Times New Roman" w:hAnsi="Times New Roman" w:cs="Times New Roman"/>
              </w:rPr>
              <w:t>в</w:t>
            </w:r>
            <w:r w:rsidRPr="003C4F34">
              <w:rPr>
                <w:rFonts w:ascii="Times New Roman" w:hAnsi="Times New Roman" w:cs="Times New Roman"/>
              </w:rPr>
              <w:t>томатизированным способом к усредненному времени, затрачиваемому на пред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ставление муниципальной услуги муниципальным сл</w:t>
            </w:r>
            <w:r w:rsidRPr="003C4F34">
              <w:rPr>
                <w:rFonts w:ascii="Times New Roman" w:hAnsi="Times New Roman" w:cs="Times New Roman"/>
              </w:rPr>
              <w:t>у</w:t>
            </w:r>
            <w:r w:rsidRPr="003C4F34">
              <w:rPr>
                <w:rFonts w:ascii="Times New Roman" w:hAnsi="Times New Roman" w:cs="Times New Roman"/>
              </w:rPr>
              <w:t>жащим органов местного самоуправления;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 w:rsidTr="00EF30B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6) количество многофункц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ональных центров оказания государственных и муниц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 xml:space="preserve">пальных услуг в городском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округе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Свободный;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 w:rsidTr="00EF30B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7) соотношение количества жалоб получателей муниц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пальных услуг на факты коррупционных проявлений в рамках предоставления муниципальной услуги, в отношении которой орган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 xml:space="preserve">ми местного самоуправления приняты административные </w:t>
            </w:r>
            <w:r w:rsidRPr="003C4F34">
              <w:rPr>
                <w:rFonts w:ascii="Times New Roman" w:hAnsi="Times New Roman" w:cs="Times New Roman"/>
              </w:rPr>
              <w:lastRenderedPageBreak/>
              <w:t>регламенты, к общему кол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честву получателей муниц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пальных услуг в рамках предоставления муниц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пальной услуги, в отнош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нии которой органами мес</w:t>
            </w:r>
            <w:r w:rsidRPr="003C4F34">
              <w:rPr>
                <w:rFonts w:ascii="Times New Roman" w:hAnsi="Times New Roman" w:cs="Times New Roman"/>
              </w:rPr>
              <w:t>т</w:t>
            </w:r>
            <w:r w:rsidRPr="003C4F34">
              <w:rPr>
                <w:rFonts w:ascii="Times New Roman" w:hAnsi="Times New Roman" w:cs="Times New Roman"/>
              </w:rPr>
              <w:t>ного самоуправления прин</w:t>
            </w:r>
            <w:r w:rsidRPr="003C4F34">
              <w:rPr>
                <w:rFonts w:ascii="Times New Roman" w:hAnsi="Times New Roman" w:cs="Times New Roman"/>
              </w:rPr>
              <w:t>я</w:t>
            </w:r>
            <w:r w:rsidRPr="003C4F34">
              <w:rPr>
                <w:rFonts w:ascii="Times New Roman" w:hAnsi="Times New Roman" w:cs="Times New Roman"/>
              </w:rPr>
              <w:t>ты административные р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гламенты;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 w:rsidTr="00EF30B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8) количество обращений граждан в суды на наруш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ния муниципальными сл</w:t>
            </w:r>
            <w:r w:rsidRPr="003C4F34">
              <w:rPr>
                <w:rFonts w:ascii="Times New Roman" w:hAnsi="Times New Roman" w:cs="Times New Roman"/>
              </w:rPr>
              <w:t>у</w:t>
            </w:r>
            <w:r w:rsidRPr="003C4F34">
              <w:rPr>
                <w:rFonts w:ascii="Times New Roman" w:hAnsi="Times New Roman" w:cs="Times New Roman"/>
              </w:rPr>
              <w:t>жащими органов местного сам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управления законности при предоставлении гос</w:t>
            </w:r>
            <w:r w:rsidRPr="003C4F34">
              <w:rPr>
                <w:rFonts w:ascii="Times New Roman" w:hAnsi="Times New Roman" w:cs="Times New Roman"/>
              </w:rPr>
              <w:t>у</w:t>
            </w:r>
            <w:r w:rsidRPr="003C4F34">
              <w:rPr>
                <w:rFonts w:ascii="Times New Roman" w:hAnsi="Times New Roman" w:cs="Times New Roman"/>
              </w:rPr>
              <w:t>дарственных услуг к колич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ству решений, вынесенных в пользу граждан;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Юридический 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аналитич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ская 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ежеквартал</w:t>
            </w:r>
            <w:r w:rsidRPr="003C4F34">
              <w:rPr>
                <w:rFonts w:ascii="Times New Roman" w:hAnsi="Times New Roman" w:cs="Times New Roman"/>
              </w:rPr>
              <w:t>ь</w:t>
            </w:r>
            <w:r w:rsidRPr="003C4F34">
              <w:rPr>
                <w:rFonts w:ascii="Times New Roman" w:hAnsi="Times New Roman" w:cs="Times New Roman"/>
              </w:rPr>
              <w:t>но,</w:t>
            </w:r>
          </w:p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до 25 числа месяца, сл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дующего за отчетным кварталом</w:t>
            </w:r>
          </w:p>
        </w:tc>
      </w:tr>
      <w:tr w:rsidR="003800F9" w:rsidRPr="003C4F34" w:rsidTr="00EF30B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9) количество жалоб заяв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телей, в том числе обосн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ванных, обусловленных пр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блемами, возникающими у заяв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телей при получении муниципальной услуги.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 w:rsidTr="00EF30B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8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Осуществление антикоррупцио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 xml:space="preserve">ного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ко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троля за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расходованием средств местного бю</w:t>
            </w:r>
            <w:r w:rsidRPr="003C4F34">
              <w:rPr>
                <w:rFonts w:ascii="Times New Roman" w:hAnsi="Times New Roman" w:cs="Times New Roman"/>
              </w:rPr>
              <w:t>д</w:t>
            </w:r>
            <w:r w:rsidRPr="003C4F34">
              <w:rPr>
                <w:rFonts w:ascii="Times New Roman" w:hAnsi="Times New Roman" w:cs="Times New Roman"/>
              </w:rPr>
              <w:t>жета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1. Расходы бюджета горо</w:t>
            </w:r>
            <w:r w:rsidRPr="003C4F34">
              <w:rPr>
                <w:rFonts w:ascii="Times New Roman" w:hAnsi="Times New Roman" w:cs="Times New Roman"/>
              </w:rPr>
              <w:t>д</w:t>
            </w:r>
            <w:r w:rsidRPr="003C4F34">
              <w:rPr>
                <w:rFonts w:ascii="Times New Roman" w:hAnsi="Times New Roman" w:cs="Times New Roman"/>
              </w:rPr>
              <w:t xml:space="preserve">ского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</w:t>
            </w:r>
            <w:r w:rsidRPr="003C4F34">
              <w:rPr>
                <w:rFonts w:ascii="Times New Roman" w:hAnsi="Times New Roman" w:cs="Times New Roman"/>
              </w:rPr>
              <w:t>д</w:t>
            </w:r>
            <w:r w:rsidRPr="003C4F34">
              <w:rPr>
                <w:rFonts w:ascii="Times New Roman" w:hAnsi="Times New Roman" w:cs="Times New Roman"/>
              </w:rPr>
              <w:t>ный (тыс. рублей), в том числе:</w:t>
            </w:r>
          </w:p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на увеличение стоимости основных средств;</w:t>
            </w:r>
          </w:p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на развитие и поддержку малого и среднего предпр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нимательства, в том числе в расчете на одно малое и среднее предприятие горо</w:t>
            </w:r>
            <w:r w:rsidRPr="003C4F34">
              <w:rPr>
                <w:rFonts w:ascii="Times New Roman" w:hAnsi="Times New Roman" w:cs="Times New Roman"/>
              </w:rPr>
              <w:t>д</w:t>
            </w:r>
            <w:r w:rsidRPr="003C4F34">
              <w:rPr>
                <w:rFonts w:ascii="Times New Roman" w:hAnsi="Times New Roman" w:cs="Times New Roman"/>
              </w:rPr>
              <w:t xml:space="preserve">ского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</w:t>
            </w:r>
            <w:r w:rsidRPr="003C4F34">
              <w:rPr>
                <w:rFonts w:ascii="Times New Roman" w:hAnsi="Times New Roman" w:cs="Times New Roman"/>
              </w:rPr>
              <w:t>д</w:t>
            </w:r>
            <w:r w:rsidRPr="003C4F34">
              <w:rPr>
                <w:rFonts w:ascii="Times New Roman" w:hAnsi="Times New Roman" w:cs="Times New Roman"/>
              </w:rPr>
              <w:t>ный и одного жителя горо</w:t>
            </w:r>
            <w:r w:rsidRPr="003C4F34">
              <w:rPr>
                <w:rFonts w:ascii="Times New Roman" w:hAnsi="Times New Roman" w:cs="Times New Roman"/>
              </w:rPr>
              <w:t>д</w:t>
            </w:r>
            <w:r w:rsidRPr="003C4F34">
              <w:rPr>
                <w:rFonts w:ascii="Times New Roman" w:hAnsi="Times New Roman" w:cs="Times New Roman"/>
              </w:rPr>
              <w:t>ского округа ЗАТО Свобо</w:t>
            </w:r>
            <w:r w:rsidRPr="003C4F34">
              <w:rPr>
                <w:rFonts w:ascii="Times New Roman" w:hAnsi="Times New Roman" w:cs="Times New Roman"/>
              </w:rPr>
              <w:t>д</w:t>
            </w:r>
            <w:r w:rsidRPr="003C4F34">
              <w:rPr>
                <w:rFonts w:ascii="Times New Roman" w:hAnsi="Times New Roman" w:cs="Times New Roman"/>
              </w:rPr>
              <w:t>ный;</w:t>
            </w:r>
          </w:p>
          <w:p w:rsidR="003800F9" w:rsidRPr="003C4F34" w:rsidRDefault="003800F9" w:rsidP="00C8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на содержание работников органов местного сам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 xml:space="preserve">управления городского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</w:t>
            </w:r>
            <w:r w:rsidRPr="003C4F34">
              <w:rPr>
                <w:rFonts w:ascii="Times New Roman" w:hAnsi="Times New Roman" w:cs="Times New Roman"/>
              </w:rPr>
              <w:t>у</w:t>
            </w:r>
            <w:r w:rsidRPr="003C4F34">
              <w:rPr>
                <w:rFonts w:ascii="Times New Roman" w:hAnsi="Times New Roman" w:cs="Times New Roman"/>
              </w:rPr>
              <w:t>га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Свободный.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8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Финансовый о</w:t>
            </w:r>
            <w:r w:rsidRPr="003C4F34">
              <w:rPr>
                <w:rFonts w:ascii="Times New Roman" w:hAnsi="Times New Roman" w:cs="Times New Roman"/>
              </w:rPr>
              <w:t>т</w:t>
            </w:r>
            <w:r w:rsidRPr="003C4F34">
              <w:rPr>
                <w:rFonts w:ascii="Times New Roman" w:hAnsi="Times New Roman" w:cs="Times New Roman"/>
              </w:rPr>
              <w:t>дел;</w:t>
            </w:r>
          </w:p>
          <w:p w:rsidR="003800F9" w:rsidRPr="003C4F34" w:rsidRDefault="003800F9" w:rsidP="00C8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Отдел бухгалте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ского учета и ф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нансов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8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аналитич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ская 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8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ежеквартал</w:t>
            </w:r>
            <w:r w:rsidRPr="003C4F34">
              <w:rPr>
                <w:rFonts w:ascii="Times New Roman" w:hAnsi="Times New Roman" w:cs="Times New Roman"/>
              </w:rPr>
              <w:t>ь</w:t>
            </w:r>
            <w:r w:rsidRPr="003C4F34">
              <w:rPr>
                <w:rFonts w:ascii="Times New Roman" w:hAnsi="Times New Roman" w:cs="Times New Roman"/>
              </w:rPr>
              <w:t xml:space="preserve">но, </w:t>
            </w:r>
          </w:p>
          <w:p w:rsidR="003800F9" w:rsidRPr="003C4F34" w:rsidRDefault="003800F9" w:rsidP="00C8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до 10 числа месяца, сл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дующего за отчетным кварталом</w:t>
            </w:r>
          </w:p>
        </w:tc>
      </w:tr>
      <w:tr w:rsidR="003800F9" w:rsidRPr="003C4F34" w:rsidTr="00EF30B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2. Соотношение среднест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тистических затрат на стро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 xml:space="preserve">тельство инфраструктурных </w:t>
            </w:r>
            <w:r w:rsidRPr="003C4F34">
              <w:rPr>
                <w:rFonts w:ascii="Times New Roman" w:hAnsi="Times New Roman" w:cs="Times New Roman"/>
              </w:rPr>
              <w:lastRenderedPageBreak/>
              <w:t>объектов и объектов соц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ального значения к средн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статистическим затратам на стро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тельство аналогичных объектов в регионах со сх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жими природно-климатическими условиями.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00F9" w:rsidRPr="003C4F34" w:rsidTr="00EF30B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8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3. Доля инновационных предприятий (стоимость их активов) к стоимости акт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вов всех остальных предпр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 xml:space="preserve">ятий городского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Свободный.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00F9" w:rsidRPr="003C4F34" w:rsidTr="00EF30B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4. Количество проведенных проверок использования м</w:t>
            </w:r>
            <w:r w:rsidRPr="003C4F34">
              <w:rPr>
                <w:rFonts w:ascii="Times New Roman" w:hAnsi="Times New Roman" w:cs="Times New Roman"/>
              </w:rPr>
              <w:t>у</w:t>
            </w:r>
            <w:r w:rsidRPr="003C4F34">
              <w:rPr>
                <w:rFonts w:ascii="Times New Roman" w:hAnsi="Times New Roman" w:cs="Times New Roman"/>
              </w:rPr>
              <w:t xml:space="preserve">ниципального имущества городского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</w:t>
            </w:r>
            <w:r w:rsidRPr="003C4F34">
              <w:rPr>
                <w:rFonts w:ascii="Times New Roman" w:hAnsi="Times New Roman" w:cs="Times New Roman"/>
              </w:rPr>
              <w:t>д</w:t>
            </w:r>
            <w:r w:rsidRPr="003C4F34">
              <w:rPr>
                <w:rFonts w:ascii="Times New Roman" w:hAnsi="Times New Roman" w:cs="Times New Roman"/>
              </w:rPr>
              <w:t>ный, из них:</w:t>
            </w:r>
          </w:p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количество проверок, в р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зультате которых выявлены нарушения муниципальных правовых актов (федерал</w:t>
            </w:r>
            <w:r w:rsidRPr="003C4F34">
              <w:rPr>
                <w:rFonts w:ascii="Times New Roman" w:hAnsi="Times New Roman" w:cs="Times New Roman"/>
              </w:rPr>
              <w:t>ь</w:t>
            </w:r>
            <w:r w:rsidRPr="003C4F34">
              <w:rPr>
                <w:rFonts w:ascii="Times New Roman" w:hAnsi="Times New Roman" w:cs="Times New Roman"/>
              </w:rPr>
              <w:t>ного и областного законод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тельства), с указанием кол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чества материалов, напра</w:t>
            </w:r>
            <w:r w:rsidRPr="003C4F34">
              <w:rPr>
                <w:rFonts w:ascii="Times New Roman" w:hAnsi="Times New Roman" w:cs="Times New Roman"/>
              </w:rPr>
              <w:t>в</w:t>
            </w:r>
            <w:r w:rsidRPr="003C4F34">
              <w:rPr>
                <w:rFonts w:ascii="Times New Roman" w:hAnsi="Times New Roman" w:cs="Times New Roman"/>
              </w:rPr>
              <w:t>ленных в правоохранител</w:t>
            </w:r>
            <w:r w:rsidRPr="003C4F34">
              <w:rPr>
                <w:rFonts w:ascii="Times New Roman" w:hAnsi="Times New Roman" w:cs="Times New Roman"/>
              </w:rPr>
              <w:t>ь</w:t>
            </w:r>
            <w:r w:rsidRPr="003C4F34">
              <w:rPr>
                <w:rFonts w:ascii="Times New Roman" w:hAnsi="Times New Roman" w:cs="Times New Roman"/>
              </w:rPr>
              <w:t>ные органы;</w:t>
            </w:r>
          </w:p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доля проверок, в результате которых выявлены наруш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ния муниципальных прав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вых актов (федерального и областного законодател</w:t>
            </w:r>
            <w:r w:rsidRPr="003C4F34">
              <w:rPr>
                <w:rFonts w:ascii="Times New Roman" w:hAnsi="Times New Roman" w:cs="Times New Roman"/>
              </w:rPr>
              <w:t>ь</w:t>
            </w:r>
            <w:r w:rsidRPr="003C4F34">
              <w:rPr>
                <w:rFonts w:ascii="Times New Roman" w:hAnsi="Times New Roman" w:cs="Times New Roman"/>
              </w:rPr>
              <w:t>ства), с указанием доли м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териалов, направленных в правоохранительные органы (процентов).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 w:rsidTr="00EF30B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5. Количество проведенных проверок использования бюджетных средств, из них:</w:t>
            </w:r>
          </w:p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количество проверок, в р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зультате которых выявлены нарушения законодател</w:t>
            </w:r>
            <w:r w:rsidRPr="003C4F34">
              <w:rPr>
                <w:rFonts w:ascii="Times New Roman" w:hAnsi="Times New Roman" w:cs="Times New Roman"/>
              </w:rPr>
              <w:t>ь</w:t>
            </w:r>
            <w:r w:rsidRPr="003C4F34">
              <w:rPr>
                <w:rFonts w:ascii="Times New Roman" w:hAnsi="Times New Roman" w:cs="Times New Roman"/>
              </w:rPr>
              <w:t>ства, с указанием количества м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териалов, направленных в правоохранительные органы;</w:t>
            </w:r>
          </w:p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доля проверок, в результате которых выявлены наруш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lastRenderedPageBreak/>
              <w:t>ния законодательства, с ук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занием доли материалов, направленных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F34">
              <w:rPr>
                <w:rFonts w:ascii="Times New Roman" w:hAnsi="Times New Roman" w:cs="Times New Roman"/>
              </w:rPr>
              <w:t>в правоохр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нительные органы (проце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тов).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 w:rsidTr="00EF30B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6. Количество проведенных проверок соблюдения треб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ваний, установленных Фед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 xml:space="preserve">ральным </w:t>
            </w:r>
            <w:hyperlink r:id="rId8" w:history="1">
              <w:r w:rsidRPr="003C4F34">
                <w:rPr>
                  <w:rFonts w:ascii="Times New Roman" w:hAnsi="Times New Roman" w:cs="Times New Roman"/>
                </w:rPr>
                <w:t>законом</w:t>
              </w:r>
            </w:hyperlink>
            <w:r w:rsidRPr="003C4F34">
              <w:rPr>
                <w:rFonts w:ascii="Times New Roman" w:hAnsi="Times New Roman" w:cs="Times New Roman"/>
              </w:rPr>
              <w:t xml:space="preserve"> от 21 июля 2005 года № 94-ФЗ "О ра</w:t>
            </w:r>
            <w:r w:rsidRPr="003C4F34">
              <w:rPr>
                <w:rFonts w:ascii="Times New Roman" w:hAnsi="Times New Roman" w:cs="Times New Roman"/>
              </w:rPr>
              <w:t>з</w:t>
            </w:r>
            <w:r w:rsidRPr="003C4F34">
              <w:rPr>
                <w:rFonts w:ascii="Times New Roman" w:hAnsi="Times New Roman" w:cs="Times New Roman"/>
              </w:rPr>
              <w:t>мещении заказов на поста</w:t>
            </w:r>
            <w:r w:rsidRPr="003C4F34">
              <w:rPr>
                <w:rFonts w:ascii="Times New Roman" w:hAnsi="Times New Roman" w:cs="Times New Roman"/>
              </w:rPr>
              <w:t>в</w:t>
            </w:r>
            <w:r w:rsidRPr="003C4F34">
              <w:rPr>
                <w:rFonts w:ascii="Times New Roman" w:hAnsi="Times New Roman" w:cs="Times New Roman"/>
              </w:rPr>
              <w:t>ки товаров, выполнение р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бот, оказание услуг для го</w:t>
            </w:r>
            <w:r w:rsidRPr="003C4F34">
              <w:rPr>
                <w:rFonts w:ascii="Times New Roman" w:hAnsi="Times New Roman" w:cs="Times New Roman"/>
              </w:rPr>
              <w:t>с</w:t>
            </w:r>
            <w:r w:rsidRPr="003C4F34">
              <w:rPr>
                <w:rFonts w:ascii="Times New Roman" w:hAnsi="Times New Roman" w:cs="Times New Roman"/>
              </w:rPr>
              <w:t>ударственных и муниц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пальных нужд", из них:</w:t>
            </w:r>
          </w:p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количество проверок, в р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зультате которых выявлены нарушения законодател</w:t>
            </w:r>
            <w:r w:rsidRPr="003C4F34">
              <w:rPr>
                <w:rFonts w:ascii="Times New Roman" w:hAnsi="Times New Roman" w:cs="Times New Roman"/>
              </w:rPr>
              <w:t>ь</w:t>
            </w:r>
            <w:r w:rsidRPr="003C4F34">
              <w:rPr>
                <w:rFonts w:ascii="Times New Roman" w:hAnsi="Times New Roman" w:cs="Times New Roman"/>
              </w:rPr>
              <w:t>ства, с указанием количества м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териалов, направленных в правоохранительные органы;</w:t>
            </w:r>
          </w:p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доля проверок, в результате которых выявлены наруш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ния законодательства, с ук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занием доли материалов, направленных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F34">
              <w:rPr>
                <w:rFonts w:ascii="Times New Roman" w:hAnsi="Times New Roman" w:cs="Times New Roman"/>
              </w:rPr>
              <w:t>в правоохр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нительные органы (проце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тов);</w:t>
            </w:r>
          </w:p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соотношение стоимости товаров, работ, услуг (в ру</w:t>
            </w:r>
            <w:r w:rsidRPr="003C4F34">
              <w:rPr>
                <w:rFonts w:ascii="Times New Roman" w:hAnsi="Times New Roman" w:cs="Times New Roman"/>
              </w:rPr>
              <w:t>б</w:t>
            </w:r>
            <w:r w:rsidRPr="003C4F34">
              <w:rPr>
                <w:rFonts w:ascii="Times New Roman" w:hAnsi="Times New Roman" w:cs="Times New Roman"/>
              </w:rPr>
              <w:t>лях) по заключенным сде</w:t>
            </w:r>
            <w:r w:rsidRPr="003C4F34">
              <w:rPr>
                <w:rFonts w:ascii="Times New Roman" w:hAnsi="Times New Roman" w:cs="Times New Roman"/>
              </w:rPr>
              <w:t>л</w:t>
            </w:r>
            <w:r w:rsidRPr="003C4F34">
              <w:rPr>
                <w:rFonts w:ascii="Times New Roman" w:hAnsi="Times New Roman" w:cs="Times New Roman"/>
              </w:rPr>
              <w:t>кам, в которых были выя</w:t>
            </w:r>
            <w:r w:rsidRPr="003C4F34">
              <w:rPr>
                <w:rFonts w:ascii="Times New Roman" w:hAnsi="Times New Roman" w:cs="Times New Roman"/>
              </w:rPr>
              <w:t>в</w:t>
            </w:r>
            <w:r w:rsidRPr="003C4F34">
              <w:rPr>
                <w:rFonts w:ascii="Times New Roman" w:hAnsi="Times New Roman" w:cs="Times New Roman"/>
              </w:rPr>
              <w:t>лены нар</w:t>
            </w:r>
            <w:r w:rsidRPr="003C4F34">
              <w:rPr>
                <w:rFonts w:ascii="Times New Roman" w:hAnsi="Times New Roman" w:cs="Times New Roman"/>
              </w:rPr>
              <w:t>у</w:t>
            </w:r>
            <w:r w:rsidRPr="003C4F34">
              <w:rPr>
                <w:rFonts w:ascii="Times New Roman" w:hAnsi="Times New Roman" w:cs="Times New Roman"/>
              </w:rPr>
              <w:t>шения, к общей стоимости заключенных сделок по результатам пр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ведения конкурса, аукциона и запроса котировок цен на товары, работы, услуги.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47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Финансовый о</w:t>
            </w:r>
            <w:r w:rsidRPr="003C4F34">
              <w:rPr>
                <w:rFonts w:ascii="Times New Roman" w:hAnsi="Times New Roman" w:cs="Times New Roman"/>
              </w:rPr>
              <w:t>т</w:t>
            </w:r>
            <w:r w:rsidRPr="003C4F34">
              <w:rPr>
                <w:rFonts w:ascii="Times New Roman" w:hAnsi="Times New Roman" w:cs="Times New Roman"/>
              </w:rPr>
              <w:t>дел;</w:t>
            </w:r>
          </w:p>
          <w:p w:rsidR="003800F9" w:rsidRPr="003C4F34" w:rsidRDefault="003800F9" w:rsidP="0047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Отдел бухгалте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ского учета и ф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 xml:space="preserve">нансов; </w:t>
            </w:r>
          </w:p>
          <w:p w:rsidR="003800F9" w:rsidRPr="003C4F34" w:rsidRDefault="003800F9" w:rsidP="0047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Отдел городского хозя</w:t>
            </w:r>
            <w:r w:rsidRPr="003C4F34">
              <w:rPr>
                <w:rFonts w:ascii="Times New Roman" w:hAnsi="Times New Roman" w:cs="Times New Roman"/>
              </w:rPr>
              <w:t>й</w:t>
            </w:r>
            <w:r w:rsidRPr="003C4F34">
              <w:rPr>
                <w:rFonts w:ascii="Times New Roman" w:hAnsi="Times New Roman" w:cs="Times New Roman"/>
              </w:rPr>
              <w:t xml:space="preserve">ства; </w:t>
            </w:r>
          </w:p>
          <w:p w:rsidR="003800F9" w:rsidRPr="003C4F34" w:rsidRDefault="003800F9" w:rsidP="0047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Контрольный о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аналитич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ская 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ежеквартал</w:t>
            </w:r>
            <w:r w:rsidRPr="003C4F34">
              <w:rPr>
                <w:rFonts w:ascii="Times New Roman" w:hAnsi="Times New Roman" w:cs="Times New Roman"/>
              </w:rPr>
              <w:t>ь</w:t>
            </w:r>
            <w:r w:rsidRPr="003C4F34">
              <w:rPr>
                <w:rFonts w:ascii="Times New Roman" w:hAnsi="Times New Roman" w:cs="Times New Roman"/>
              </w:rPr>
              <w:t xml:space="preserve">но, </w:t>
            </w:r>
          </w:p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до 10 числа месяца, сл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дующего за отчетным кварталом</w:t>
            </w:r>
          </w:p>
        </w:tc>
      </w:tr>
      <w:tr w:rsidR="003800F9" w:rsidRPr="003C4F34" w:rsidTr="00EF30B2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7. Потери местного бюджета вследствие коррупционных правонарушений (тыс. ру</w:t>
            </w:r>
            <w:r w:rsidRPr="003C4F34">
              <w:rPr>
                <w:rFonts w:ascii="Times New Roman" w:hAnsi="Times New Roman" w:cs="Times New Roman"/>
              </w:rPr>
              <w:t>б</w:t>
            </w:r>
            <w:r w:rsidRPr="003C4F34">
              <w:rPr>
                <w:rFonts w:ascii="Times New Roman" w:hAnsi="Times New Roman" w:cs="Times New Roman"/>
              </w:rPr>
              <w:t>лей) к доходной части мес</w:t>
            </w:r>
            <w:r w:rsidRPr="003C4F34">
              <w:rPr>
                <w:rFonts w:ascii="Times New Roman" w:hAnsi="Times New Roman" w:cs="Times New Roman"/>
              </w:rPr>
              <w:t>т</w:t>
            </w:r>
            <w:r w:rsidRPr="003C4F34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47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Финансовый о</w:t>
            </w:r>
            <w:r w:rsidRPr="003C4F34">
              <w:rPr>
                <w:rFonts w:ascii="Times New Roman" w:hAnsi="Times New Roman" w:cs="Times New Roman"/>
              </w:rPr>
              <w:t>т</w:t>
            </w:r>
            <w:r w:rsidRPr="003C4F34">
              <w:rPr>
                <w:rFonts w:ascii="Times New Roman" w:hAnsi="Times New Roman" w:cs="Times New Roman"/>
              </w:rPr>
              <w:t>дел;</w:t>
            </w:r>
          </w:p>
          <w:p w:rsidR="003800F9" w:rsidRPr="003C4F34" w:rsidRDefault="003800F9" w:rsidP="0047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Отдел бухгалте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ского учета и ф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нансов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аналитич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ская 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ежеквартал</w:t>
            </w:r>
            <w:r w:rsidRPr="003C4F34">
              <w:rPr>
                <w:rFonts w:ascii="Times New Roman" w:hAnsi="Times New Roman" w:cs="Times New Roman"/>
              </w:rPr>
              <w:t>ь</w:t>
            </w:r>
            <w:r w:rsidRPr="003C4F34">
              <w:rPr>
                <w:rFonts w:ascii="Times New Roman" w:hAnsi="Times New Roman" w:cs="Times New Roman"/>
              </w:rPr>
              <w:t xml:space="preserve">но, </w:t>
            </w:r>
          </w:p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до 10 числа месяца, сл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дующего за отчетным кварталом</w:t>
            </w:r>
          </w:p>
        </w:tc>
      </w:tr>
      <w:tr w:rsidR="003800F9" w:rsidRPr="003C4F34" w:rsidTr="00EF30B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47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Изучение и анализ ст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 xml:space="preserve">тистической </w:t>
            </w:r>
            <w:r w:rsidRPr="003C4F34">
              <w:rPr>
                <w:rFonts w:ascii="Times New Roman" w:hAnsi="Times New Roman" w:cs="Times New Roman"/>
              </w:rPr>
              <w:lastRenderedPageBreak/>
              <w:t>отчетности о в</w:t>
            </w:r>
            <w:r w:rsidRPr="003C4F34">
              <w:rPr>
                <w:rFonts w:ascii="Times New Roman" w:hAnsi="Times New Roman" w:cs="Times New Roman"/>
              </w:rPr>
              <w:t>ы</w:t>
            </w:r>
            <w:r w:rsidRPr="003C4F34">
              <w:rPr>
                <w:rFonts w:ascii="Times New Roman" w:hAnsi="Times New Roman" w:cs="Times New Roman"/>
              </w:rPr>
              <w:t>явленных на те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ритории городск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 xml:space="preserve">го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</w:t>
            </w:r>
            <w:r w:rsidRPr="003C4F34">
              <w:rPr>
                <w:rFonts w:ascii="Times New Roman" w:hAnsi="Times New Roman" w:cs="Times New Roman"/>
              </w:rPr>
              <w:t>у</w:t>
            </w:r>
            <w:r w:rsidRPr="003C4F34">
              <w:rPr>
                <w:rFonts w:ascii="Times New Roman" w:hAnsi="Times New Roman" w:cs="Times New Roman"/>
              </w:rPr>
              <w:t>га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Свободный ко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рупционных пр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вонарушениях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lastRenderedPageBreak/>
              <w:t xml:space="preserve">1. Количество возбужденных уголовных дел по фактам </w:t>
            </w:r>
            <w:r w:rsidRPr="003C4F34">
              <w:rPr>
                <w:rFonts w:ascii="Times New Roman" w:hAnsi="Times New Roman" w:cs="Times New Roman"/>
              </w:rPr>
              <w:lastRenderedPageBreak/>
              <w:t>коррупции к общему кол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честву возбужденных в о</w:t>
            </w:r>
            <w:r w:rsidRPr="003C4F34">
              <w:rPr>
                <w:rFonts w:ascii="Times New Roman" w:hAnsi="Times New Roman" w:cs="Times New Roman"/>
              </w:rPr>
              <w:t>т</w:t>
            </w:r>
            <w:r w:rsidRPr="003C4F34">
              <w:rPr>
                <w:rFonts w:ascii="Times New Roman" w:hAnsi="Times New Roman" w:cs="Times New Roman"/>
              </w:rPr>
              <w:t xml:space="preserve">четном периоде уголовных дел.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60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lastRenderedPageBreak/>
              <w:t>Отдел Министе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 xml:space="preserve">ства внутренних </w:t>
            </w:r>
            <w:r w:rsidRPr="003C4F34">
              <w:rPr>
                <w:rFonts w:ascii="Times New Roman" w:hAnsi="Times New Roman" w:cs="Times New Roman"/>
              </w:rPr>
              <w:lastRenderedPageBreak/>
              <w:t xml:space="preserve">дел РФ </w:t>
            </w:r>
            <w:proofErr w:type="gramStart"/>
            <w:r w:rsidRPr="003C4F34">
              <w:rPr>
                <w:rFonts w:ascii="Times New Roman" w:hAnsi="Times New Roman" w:cs="Times New Roman"/>
              </w:rPr>
              <w:t>по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</w:t>
            </w:r>
          </w:p>
          <w:p w:rsidR="003800F9" w:rsidRPr="003C4F34" w:rsidRDefault="003800F9" w:rsidP="00360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4F34">
              <w:rPr>
                <w:rFonts w:ascii="Times New Roman" w:hAnsi="Times New Roman" w:cs="Times New Roman"/>
              </w:rPr>
              <w:t>городскому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округ ЗАТО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47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lastRenderedPageBreak/>
              <w:t>аналитич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ская 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6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ежеквартал</w:t>
            </w:r>
            <w:r w:rsidRPr="003C4F34">
              <w:rPr>
                <w:rFonts w:ascii="Times New Roman" w:hAnsi="Times New Roman" w:cs="Times New Roman"/>
              </w:rPr>
              <w:t>ь</w:t>
            </w:r>
            <w:r w:rsidRPr="003C4F34">
              <w:rPr>
                <w:rFonts w:ascii="Times New Roman" w:hAnsi="Times New Roman" w:cs="Times New Roman"/>
              </w:rPr>
              <w:t xml:space="preserve">но, </w:t>
            </w:r>
          </w:p>
          <w:p w:rsidR="003800F9" w:rsidRPr="003C4F34" w:rsidRDefault="003800F9" w:rsidP="0036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lastRenderedPageBreak/>
              <w:t>до 10 числа м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 xml:space="preserve">сяца, </w:t>
            </w:r>
          </w:p>
          <w:p w:rsidR="003800F9" w:rsidRPr="003C4F34" w:rsidRDefault="003800F9" w:rsidP="0036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следующего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за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00F9" w:rsidRPr="003C4F34" w:rsidTr="00EF30B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47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2. Количество возбужденных уголовных дел по фактам коррупции в расчете на 1000 жителей городского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Свободный.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6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4F34">
              <w:rPr>
                <w:rFonts w:ascii="Times New Roman" w:hAnsi="Times New Roman" w:cs="Times New Roman"/>
              </w:rPr>
              <w:t>Свободный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(по согласов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нию)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6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отчетным кварталом</w:t>
            </w:r>
          </w:p>
        </w:tc>
      </w:tr>
      <w:tr w:rsidR="003800F9" w:rsidRPr="003C4F34" w:rsidTr="00EF30B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47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3. Количество возбужденных уголовных дел по фактам захвата имущества, имущ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ственных и неимуществе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 xml:space="preserve">ных прав, денежных средств предприятий в городском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округе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Свободный (</w:t>
            </w:r>
            <w:proofErr w:type="spellStart"/>
            <w:r w:rsidRPr="003C4F34">
              <w:rPr>
                <w:rFonts w:ascii="Times New Roman" w:hAnsi="Times New Roman" w:cs="Times New Roman"/>
              </w:rPr>
              <w:t>рейдерства</w:t>
            </w:r>
            <w:proofErr w:type="spellEnd"/>
            <w:r w:rsidRPr="003C4F3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 w:rsidTr="00EF30B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4. Количество уголовных дел по фактам коррупции, по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зультатам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рассмотрения которых судами вынесены обв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нительные приговоры, к общему количеству уголо</w:t>
            </w:r>
            <w:r w:rsidRPr="003C4F34">
              <w:rPr>
                <w:rFonts w:ascii="Times New Roman" w:hAnsi="Times New Roman" w:cs="Times New Roman"/>
              </w:rPr>
              <w:t>в</w:t>
            </w:r>
            <w:r w:rsidRPr="003C4F34">
              <w:rPr>
                <w:rFonts w:ascii="Times New Roman" w:hAnsi="Times New Roman" w:cs="Times New Roman"/>
              </w:rPr>
              <w:t>ных дел, по результатам ра</w:t>
            </w:r>
            <w:r w:rsidRPr="003C4F34">
              <w:rPr>
                <w:rFonts w:ascii="Times New Roman" w:hAnsi="Times New Roman" w:cs="Times New Roman"/>
              </w:rPr>
              <w:t>с</w:t>
            </w:r>
            <w:r w:rsidRPr="003C4F34">
              <w:rPr>
                <w:rFonts w:ascii="Times New Roman" w:hAnsi="Times New Roman" w:cs="Times New Roman"/>
              </w:rPr>
              <w:t>смотрения которых судами вынес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ны обвинительные приговоры.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 w:rsidTr="00EF30B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5. Количество уголовных дел по фактам коррупции, по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зультатам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рассмотрения которых судами вынесены обв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нительные приговоры, в расчете на 1000 жителей г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родского округа ЗАТО Св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бодный.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 w:rsidTr="00EF30B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6. Количество уголовных дел по фактам захвата имущ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ства, имущественных и н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имущественных прав, д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нежных средств предпри</w:t>
            </w:r>
            <w:r w:rsidRPr="003C4F34">
              <w:rPr>
                <w:rFonts w:ascii="Times New Roman" w:hAnsi="Times New Roman" w:cs="Times New Roman"/>
              </w:rPr>
              <w:t>я</w:t>
            </w:r>
            <w:r w:rsidRPr="003C4F34">
              <w:rPr>
                <w:rFonts w:ascii="Times New Roman" w:hAnsi="Times New Roman" w:cs="Times New Roman"/>
              </w:rPr>
              <w:t xml:space="preserve">тий в городского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Свободный (</w:t>
            </w:r>
            <w:proofErr w:type="spellStart"/>
            <w:r w:rsidRPr="003C4F34">
              <w:rPr>
                <w:rFonts w:ascii="Times New Roman" w:hAnsi="Times New Roman" w:cs="Times New Roman"/>
              </w:rPr>
              <w:t>рейде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ства</w:t>
            </w:r>
            <w:proofErr w:type="spellEnd"/>
            <w:r w:rsidRPr="003C4F34">
              <w:rPr>
                <w:rFonts w:ascii="Times New Roman" w:hAnsi="Times New Roman" w:cs="Times New Roman"/>
              </w:rPr>
              <w:t>), по результатам ра</w:t>
            </w:r>
            <w:r w:rsidRPr="003C4F34">
              <w:rPr>
                <w:rFonts w:ascii="Times New Roman" w:hAnsi="Times New Roman" w:cs="Times New Roman"/>
              </w:rPr>
              <w:t>с</w:t>
            </w:r>
            <w:r w:rsidRPr="003C4F34">
              <w:rPr>
                <w:rFonts w:ascii="Times New Roman" w:hAnsi="Times New Roman" w:cs="Times New Roman"/>
              </w:rPr>
              <w:t xml:space="preserve">смотрения которых судами вынесены обвинительные </w:t>
            </w:r>
            <w:r w:rsidRPr="003C4F34">
              <w:rPr>
                <w:rFonts w:ascii="Times New Roman" w:hAnsi="Times New Roman" w:cs="Times New Roman"/>
              </w:rPr>
              <w:lastRenderedPageBreak/>
              <w:t>приговоры.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 w:rsidTr="00EF30B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7. Количество лиц, осужде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ных за совершение корру</w:t>
            </w:r>
            <w:r w:rsidRPr="003C4F34">
              <w:rPr>
                <w:rFonts w:ascii="Times New Roman" w:hAnsi="Times New Roman" w:cs="Times New Roman"/>
              </w:rPr>
              <w:t>п</w:t>
            </w:r>
            <w:r w:rsidRPr="003C4F34">
              <w:rPr>
                <w:rFonts w:ascii="Times New Roman" w:hAnsi="Times New Roman" w:cs="Times New Roman"/>
              </w:rPr>
              <w:t>ционных преступлений, к общему количеству осу</w:t>
            </w:r>
            <w:r w:rsidRPr="003C4F34">
              <w:rPr>
                <w:rFonts w:ascii="Times New Roman" w:hAnsi="Times New Roman" w:cs="Times New Roman"/>
              </w:rPr>
              <w:t>ж</w:t>
            </w:r>
            <w:r w:rsidRPr="003C4F34">
              <w:rPr>
                <w:rFonts w:ascii="Times New Roman" w:hAnsi="Times New Roman" w:cs="Times New Roman"/>
              </w:rPr>
              <w:t xml:space="preserve">денных по городского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Свободный.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 w:rsidTr="00EF30B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8. Количество лиц, осужде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ных за совершение престу</w:t>
            </w:r>
            <w:r w:rsidRPr="003C4F34">
              <w:rPr>
                <w:rFonts w:ascii="Times New Roman" w:hAnsi="Times New Roman" w:cs="Times New Roman"/>
              </w:rPr>
              <w:t>п</w:t>
            </w:r>
            <w:r w:rsidRPr="003C4F34">
              <w:rPr>
                <w:rFonts w:ascii="Times New Roman" w:hAnsi="Times New Roman" w:cs="Times New Roman"/>
              </w:rPr>
              <w:t>лений, связанных с захватом имущества, имущественных и неимущественных прав, денежных средств предпри</w:t>
            </w:r>
            <w:r w:rsidRPr="003C4F34">
              <w:rPr>
                <w:rFonts w:ascii="Times New Roman" w:hAnsi="Times New Roman" w:cs="Times New Roman"/>
              </w:rPr>
              <w:t>я</w:t>
            </w:r>
            <w:r w:rsidRPr="003C4F34">
              <w:rPr>
                <w:rFonts w:ascii="Times New Roman" w:hAnsi="Times New Roman" w:cs="Times New Roman"/>
              </w:rPr>
              <w:t xml:space="preserve">тий в городского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Свободный (</w:t>
            </w:r>
            <w:proofErr w:type="spellStart"/>
            <w:r w:rsidRPr="003C4F34">
              <w:rPr>
                <w:rFonts w:ascii="Times New Roman" w:hAnsi="Times New Roman" w:cs="Times New Roman"/>
              </w:rPr>
              <w:t>рейде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ства</w:t>
            </w:r>
            <w:proofErr w:type="spellEnd"/>
            <w:r w:rsidRPr="003C4F3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F9" w:rsidRPr="003C4F34" w:rsidTr="00EF30B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9. Количество обжалований гражданами и организаци</w:t>
            </w:r>
            <w:r w:rsidRPr="003C4F34">
              <w:rPr>
                <w:rFonts w:ascii="Times New Roman" w:hAnsi="Times New Roman" w:cs="Times New Roman"/>
              </w:rPr>
              <w:t>я</w:t>
            </w:r>
            <w:r w:rsidRPr="003C4F34">
              <w:rPr>
                <w:rFonts w:ascii="Times New Roman" w:hAnsi="Times New Roman" w:cs="Times New Roman"/>
              </w:rPr>
              <w:t>ми в суде действий и безде</w:t>
            </w:r>
            <w:r w:rsidRPr="003C4F34">
              <w:rPr>
                <w:rFonts w:ascii="Times New Roman" w:hAnsi="Times New Roman" w:cs="Times New Roman"/>
              </w:rPr>
              <w:t>й</w:t>
            </w:r>
            <w:r w:rsidRPr="003C4F34">
              <w:rPr>
                <w:rFonts w:ascii="Times New Roman" w:hAnsi="Times New Roman" w:cs="Times New Roman"/>
              </w:rPr>
              <w:t>ствия по фактам коррупц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онных правонарушений в сравнении с количеством удовлетворенных судом и</w:t>
            </w:r>
            <w:r w:rsidRPr="003C4F34">
              <w:rPr>
                <w:rFonts w:ascii="Times New Roman" w:hAnsi="Times New Roman" w:cs="Times New Roman"/>
              </w:rPr>
              <w:t>с</w:t>
            </w:r>
            <w:r w:rsidRPr="003C4F34">
              <w:rPr>
                <w:rFonts w:ascii="Times New Roman" w:hAnsi="Times New Roman" w:cs="Times New Roman"/>
              </w:rPr>
              <w:t>ковых требований:</w:t>
            </w:r>
          </w:p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территориальных органов федеральных государстве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ных органов;</w:t>
            </w:r>
          </w:p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органов местного сам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управления.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47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800F9" w:rsidRPr="003C4F34" w:rsidTr="00EF30B2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10. Соотношение количества представлений, частных определений суда, иных д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кументов реагирования в адрес органов местного с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моуправления по фактам с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вершения коррупционных правонарушений к их общ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му количеству, поступивш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му в органы органов местн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го самоуправления в отче</w:t>
            </w:r>
            <w:r w:rsidRPr="003C4F34">
              <w:rPr>
                <w:rFonts w:ascii="Times New Roman" w:hAnsi="Times New Roman" w:cs="Times New Roman"/>
              </w:rPr>
              <w:t>т</w:t>
            </w:r>
            <w:r w:rsidRPr="003C4F34">
              <w:rPr>
                <w:rFonts w:ascii="Times New Roman" w:hAnsi="Times New Roman" w:cs="Times New Roman"/>
              </w:rPr>
              <w:t>ном периоде из правоохр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нительных органов и с</w:t>
            </w:r>
            <w:r w:rsidRPr="003C4F34">
              <w:rPr>
                <w:rFonts w:ascii="Times New Roman" w:hAnsi="Times New Roman" w:cs="Times New Roman"/>
              </w:rPr>
              <w:t>у</w:t>
            </w:r>
            <w:r w:rsidRPr="003C4F34">
              <w:rPr>
                <w:rFonts w:ascii="Times New Roman" w:hAnsi="Times New Roman" w:cs="Times New Roman"/>
              </w:rPr>
              <w:t>дов.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Дума городского округа; Ко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трольный орган;</w:t>
            </w:r>
          </w:p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Юридический 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аналитич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ская 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ежеквартал</w:t>
            </w:r>
            <w:r w:rsidRPr="003C4F34">
              <w:rPr>
                <w:rFonts w:ascii="Times New Roman" w:hAnsi="Times New Roman" w:cs="Times New Roman"/>
              </w:rPr>
              <w:t>ь</w:t>
            </w:r>
            <w:r w:rsidRPr="003C4F34">
              <w:rPr>
                <w:rFonts w:ascii="Times New Roman" w:hAnsi="Times New Roman" w:cs="Times New Roman"/>
              </w:rPr>
              <w:t xml:space="preserve">но, </w:t>
            </w:r>
          </w:p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до 10 числа месяца, сл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дующего за отчетным кварталом</w:t>
            </w:r>
          </w:p>
        </w:tc>
      </w:tr>
      <w:tr w:rsidR="003800F9" w:rsidRPr="003C4F34" w:rsidTr="00EF30B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Проведение анал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 xml:space="preserve">за поступивших в органы местного </w:t>
            </w:r>
            <w:r w:rsidRPr="003C4F34">
              <w:rPr>
                <w:rFonts w:ascii="Times New Roman" w:hAnsi="Times New Roman" w:cs="Times New Roman"/>
              </w:rPr>
              <w:lastRenderedPageBreak/>
              <w:t>самоуправл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ния жалоб и обращ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ний граждан и о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ганизаций о фа</w:t>
            </w:r>
            <w:r w:rsidRPr="003C4F34">
              <w:rPr>
                <w:rFonts w:ascii="Times New Roman" w:hAnsi="Times New Roman" w:cs="Times New Roman"/>
              </w:rPr>
              <w:t>к</w:t>
            </w:r>
            <w:r w:rsidRPr="003C4F34">
              <w:rPr>
                <w:rFonts w:ascii="Times New Roman" w:hAnsi="Times New Roman" w:cs="Times New Roman"/>
              </w:rPr>
              <w:t>тах совершения коррупционных прав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нарушений с целью их обобщ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ния по существу поставленных в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просов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6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lastRenderedPageBreak/>
              <w:t>1. Количество обращений, поступивших на телефон дов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 xml:space="preserve">рия органов местного </w:t>
            </w:r>
            <w:r w:rsidRPr="003C4F34">
              <w:rPr>
                <w:rFonts w:ascii="Times New Roman" w:hAnsi="Times New Roman" w:cs="Times New Roman"/>
              </w:rPr>
              <w:lastRenderedPageBreak/>
              <w:t>самоуправления, из них:</w:t>
            </w:r>
          </w:p>
          <w:p w:rsidR="003800F9" w:rsidRPr="003C4F34" w:rsidRDefault="003800F9" w:rsidP="00C6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количество обращений, п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реданных в правоохран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тельные органы, с указанием количества обращений, с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держ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 xml:space="preserve">щих информацию о коррупции; </w:t>
            </w:r>
          </w:p>
          <w:p w:rsidR="003800F9" w:rsidRPr="003C4F34" w:rsidRDefault="003800F9" w:rsidP="00C6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доля обращений, переда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ных в правоохранительные о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ганы (процентов);</w:t>
            </w:r>
          </w:p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доля обращений, переда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ных в правоохранительные органы, содержащих инфо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мацию о коррупции (проце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тов).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lastRenderedPageBreak/>
              <w:t>Дума городского округа; Ко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 xml:space="preserve">трольный орган; </w:t>
            </w:r>
            <w:r w:rsidRPr="003C4F34">
              <w:rPr>
                <w:rFonts w:ascii="Times New Roman" w:hAnsi="Times New Roman" w:cs="Times New Roman"/>
              </w:rPr>
              <w:lastRenderedPageBreak/>
              <w:t>О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ганизационно-кадровый отдел;</w:t>
            </w:r>
          </w:p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Финансовый о</w:t>
            </w:r>
            <w:r w:rsidRPr="003C4F34">
              <w:rPr>
                <w:rFonts w:ascii="Times New Roman" w:hAnsi="Times New Roman" w:cs="Times New Roman"/>
              </w:rPr>
              <w:t>т</w:t>
            </w:r>
            <w:r w:rsidRPr="003C4F34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F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lastRenderedPageBreak/>
              <w:t>аналитич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ская 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F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ежеквартал</w:t>
            </w:r>
            <w:r w:rsidRPr="003C4F34">
              <w:rPr>
                <w:rFonts w:ascii="Times New Roman" w:hAnsi="Times New Roman" w:cs="Times New Roman"/>
              </w:rPr>
              <w:t>ь</w:t>
            </w:r>
            <w:r w:rsidRPr="003C4F34">
              <w:rPr>
                <w:rFonts w:ascii="Times New Roman" w:hAnsi="Times New Roman" w:cs="Times New Roman"/>
              </w:rPr>
              <w:t>но,</w:t>
            </w:r>
          </w:p>
          <w:p w:rsidR="003800F9" w:rsidRPr="003C4F34" w:rsidRDefault="003800F9" w:rsidP="00F43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до 10 числа </w:t>
            </w:r>
            <w:r w:rsidRPr="003C4F34">
              <w:rPr>
                <w:rFonts w:ascii="Times New Roman" w:hAnsi="Times New Roman" w:cs="Times New Roman"/>
              </w:rPr>
              <w:lastRenderedPageBreak/>
              <w:t>месяца, сл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дующего за отчетным кварталом</w:t>
            </w:r>
          </w:p>
        </w:tc>
      </w:tr>
      <w:tr w:rsidR="003800F9" w:rsidRPr="003C4F34" w:rsidTr="00EF30B2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6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2. Количество письменных обращений, поступивших в органы местного самоупра</w:t>
            </w:r>
            <w:r w:rsidRPr="003C4F34">
              <w:rPr>
                <w:rFonts w:ascii="Times New Roman" w:hAnsi="Times New Roman" w:cs="Times New Roman"/>
              </w:rPr>
              <w:t>в</w:t>
            </w:r>
            <w:r w:rsidRPr="003C4F34">
              <w:rPr>
                <w:rFonts w:ascii="Times New Roman" w:hAnsi="Times New Roman" w:cs="Times New Roman"/>
              </w:rPr>
              <w:t>ления, из них:</w:t>
            </w:r>
          </w:p>
          <w:p w:rsidR="003800F9" w:rsidRPr="003C4F34" w:rsidRDefault="003800F9" w:rsidP="00C6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количество обращений, п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реданных в правоохран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тельные органы, с указанием количества обращений, с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держ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щих информацию о коррупции; - доля обращ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ний, переданных в прав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охранительные органы (пр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центов);</w:t>
            </w:r>
          </w:p>
          <w:p w:rsidR="003800F9" w:rsidRPr="003C4F34" w:rsidRDefault="003800F9" w:rsidP="00C6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доля обращений, переда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ных в правоохранительные органы, содержащих инфо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мацию о коррупции (проце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тов).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38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9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00F9" w:rsidRPr="003C4F34" w:rsidTr="00EF30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Проведение анал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за публикаций о состоянии корру</w:t>
            </w:r>
            <w:r w:rsidRPr="003C4F34">
              <w:rPr>
                <w:rFonts w:ascii="Times New Roman" w:hAnsi="Times New Roman" w:cs="Times New Roman"/>
              </w:rPr>
              <w:t>п</w:t>
            </w:r>
            <w:r w:rsidRPr="003C4F34">
              <w:rPr>
                <w:rFonts w:ascii="Times New Roman" w:hAnsi="Times New Roman" w:cs="Times New Roman"/>
              </w:rPr>
              <w:t>ции на те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 xml:space="preserve">ритории городского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</w:t>
            </w:r>
            <w:r w:rsidRPr="003C4F34">
              <w:rPr>
                <w:rFonts w:ascii="Times New Roman" w:hAnsi="Times New Roman" w:cs="Times New Roman"/>
              </w:rPr>
              <w:t>д</w:t>
            </w:r>
            <w:r w:rsidRPr="003C4F34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Количество проанализир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ванных информационных мат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риалов, из них:</w:t>
            </w:r>
          </w:p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доля информационных м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териалов о фактах корру</w:t>
            </w:r>
            <w:r w:rsidRPr="003C4F34">
              <w:rPr>
                <w:rFonts w:ascii="Times New Roman" w:hAnsi="Times New Roman" w:cs="Times New Roman"/>
              </w:rPr>
              <w:t>п</w:t>
            </w:r>
            <w:r w:rsidRPr="003C4F34">
              <w:rPr>
                <w:rFonts w:ascii="Times New Roman" w:hAnsi="Times New Roman" w:cs="Times New Roman"/>
              </w:rPr>
              <w:t>цио</w:t>
            </w:r>
            <w:r w:rsidRPr="003C4F34">
              <w:rPr>
                <w:rFonts w:ascii="Times New Roman" w:hAnsi="Times New Roman" w:cs="Times New Roman"/>
              </w:rPr>
              <w:t>н</w:t>
            </w:r>
            <w:r w:rsidRPr="003C4F34">
              <w:rPr>
                <w:rFonts w:ascii="Times New Roman" w:hAnsi="Times New Roman" w:cs="Times New Roman"/>
              </w:rPr>
              <w:t>ных правонарушений (процентов);</w:t>
            </w:r>
          </w:p>
          <w:p w:rsidR="003800F9" w:rsidRPr="003C4F34" w:rsidRDefault="0038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- доля информационных м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териалов по вопросам ант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коррупционной политики (процентов).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Организационно-кадровый 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аналитич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ская 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ежеквартал</w:t>
            </w:r>
            <w:r w:rsidRPr="003C4F34">
              <w:rPr>
                <w:rFonts w:ascii="Times New Roman" w:hAnsi="Times New Roman" w:cs="Times New Roman"/>
              </w:rPr>
              <w:t>ь</w:t>
            </w:r>
            <w:r w:rsidRPr="003C4F34">
              <w:rPr>
                <w:rFonts w:ascii="Times New Roman" w:hAnsi="Times New Roman" w:cs="Times New Roman"/>
              </w:rPr>
              <w:t xml:space="preserve">но, </w:t>
            </w:r>
          </w:p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до 10 числа месяца, сл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дующего за отчетным кварталом</w:t>
            </w:r>
          </w:p>
        </w:tc>
      </w:tr>
      <w:tr w:rsidR="003800F9" w:rsidRPr="003C4F34" w:rsidTr="00EF30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Изучение общ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ственн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го мнения о состоянии ко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lastRenderedPageBreak/>
              <w:t>рупции в горо</w:t>
            </w:r>
            <w:r w:rsidRPr="003C4F34">
              <w:rPr>
                <w:rFonts w:ascii="Times New Roman" w:hAnsi="Times New Roman" w:cs="Times New Roman"/>
              </w:rPr>
              <w:t>д</w:t>
            </w:r>
            <w:r w:rsidRPr="003C4F34">
              <w:rPr>
                <w:rFonts w:ascii="Times New Roman" w:hAnsi="Times New Roman" w:cs="Times New Roman"/>
              </w:rPr>
              <w:t xml:space="preserve">ском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округе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</w:t>
            </w:r>
            <w:r w:rsidRPr="003C4F34">
              <w:rPr>
                <w:rFonts w:ascii="Times New Roman" w:hAnsi="Times New Roman" w:cs="Times New Roman"/>
              </w:rPr>
              <w:t>д</w:t>
            </w:r>
            <w:r w:rsidRPr="003C4F34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60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lastRenderedPageBreak/>
              <w:t>Изучение общественного мнения о состоянии корру</w:t>
            </w:r>
            <w:r w:rsidRPr="003C4F34">
              <w:rPr>
                <w:rFonts w:ascii="Times New Roman" w:hAnsi="Times New Roman" w:cs="Times New Roman"/>
              </w:rPr>
              <w:t>п</w:t>
            </w:r>
            <w:r w:rsidRPr="003C4F34">
              <w:rPr>
                <w:rFonts w:ascii="Times New Roman" w:hAnsi="Times New Roman" w:cs="Times New Roman"/>
              </w:rPr>
              <w:t xml:space="preserve">ции в городском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округе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</w:t>
            </w:r>
            <w:r w:rsidRPr="003C4F34">
              <w:rPr>
                <w:rFonts w:ascii="Times New Roman" w:hAnsi="Times New Roman" w:cs="Times New Roman"/>
              </w:rPr>
              <w:lastRenderedPageBreak/>
              <w:t xml:space="preserve">ЗАТО Свободный проводить в соответствии с </w:t>
            </w:r>
            <w:hyperlink r:id="rId9" w:history="1">
              <w:r w:rsidRPr="003C4F34">
                <w:rPr>
                  <w:rFonts w:ascii="Times New Roman" w:hAnsi="Times New Roman" w:cs="Times New Roman"/>
                </w:rPr>
                <w:t>Указом</w:t>
              </w:r>
            </w:hyperlink>
            <w:r w:rsidRPr="003C4F34">
              <w:rPr>
                <w:rFonts w:ascii="Times New Roman" w:hAnsi="Times New Roman" w:cs="Times New Roman"/>
              </w:rPr>
              <w:t xml:space="preserve"> Г</w:t>
            </w:r>
            <w:r w:rsidRPr="003C4F34">
              <w:rPr>
                <w:rFonts w:ascii="Times New Roman" w:hAnsi="Times New Roman" w:cs="Times New Roman"/>
              </w:rPr>
              <w:t>у</w:t>
            </w:r>
            <w:r w:rsidRPr="003C4F34">
              <w:rPr>
                <w:rFonts w:ascii="Times New Roman" w:hAnsi="Times New Roman" w:cs="Times New Roman"/>
              </w:rPr>
              <w:t>бернатора Свердловской о</w:t>
            </w:r>
            <w:r w:rsidRPr="003C4F34">
              <w:rPr>
                <w:rFonts w:ascii="Times New Roman" w:hAnsi="Times New Roman" w:cs="Times New Roman"/>
              </w:rPr>
              <w:t>б</w:t>
            </w:r>
            <w:r w:rsidRPr="003C4F34">
              <w:rPr>
                <w:rFonts w:ascii="Times New Roman" w:hAnsi="Times New Roman" w:cs="Times New Roman"/>
              </w:rPr>
              <w:t xml:space="preserve">ласти от 03.10.2010 № 970-УГ "О социологическом опросе уровня восприятия коррупции в Свердловской области", </w:t>
            </w:r>
            <w:hyperlink r:id="rId10" w:history="1">
              <w:r w:rsidRPr="003C4F34">
                <w:rPr>
                  <w:rFonts w:ascii="Times New Roman" w:hAnsi="Times New Roman" w:cs="Times New Roman"/>
                </w:rPr>
                <w:t>Пост</w:t>
              </w:r>
              <w:r w:rsidRPr="003C4F34">
                <w:rPr>
                  <w:rFonts w:ascii="Times New Roman" w:hAnsi="Times New Roman" w:cs="Times New Roman"/>
                </w:rPr>
                <w:t>а</w:t>
              </w:r>
              <w:r w:rsidRPr="003C4F34">
                <w:rPr>
                  <w:rFonts w:ascii="Times New Roman" w:hAnsi="Times New Roman" w:cs="Times New Roman"/>
                </w:rPr>
                <w:t>новлением</w:t>
              </w:r>
            </w:hyperlink>
            <w:r w:rsidRPr="003C4F34">
              <w:rPr>
                <w:rFonts w:ascii="Times New Roman" w:hAnsi="Times New Roman" w:cs="Times New Roman"/>
              </w:rPr>
              <w:t xml:space="preserve"> администрации городского округа ЗАТО Св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бодный от 17.01.2014 № 24 «Об утве</w:t>
            </w:r>
            <w:r w:rsidRPr="003C4F34">
              <w:rPr>
                <w:rFonts w:ascii="Times New Roman" w:hAnsi="Times New Roman" w:cs="Times New Roman"/>
              </w:rPr>
              <w:t>р</w:t>
            </w:r>
            <w:bookmarkStart w:id="0" w:name="_GoBack"/>
            <w:bookmarkEnd w:id="0"/>
            <w:r w:rsidRPr="003C4F34">
              <w:rPr>
                <w:rFonts w:ascii="Times New Roman" w:hAnsi="Times New Roman" w:cs="Times New Roman"/>
              </w:rPr>
              <w:t>ждении Положения о соци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логическом опросе уровня восприятия коррупции в г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родском округе ЗАТО Св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бодный».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lastRenderedPageBreak/>
              <w:t>Организационно-кадровый 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аналитич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ская 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ежегодно, </w:t>
            </w:r>
          </w:p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до 25 декабря</w:t>
            </w:r>
          </w:p>
        </w:tc>
      </w:tr>
      <w:tr w:rsidR="003800F9" w:rsidRPr="003C4F34" w:rsidTr="00EF30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2A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Представление инфо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мации по показателям э</w:t>
            </w:r>
            <w:r w:rsidRPr="003C4F34">
              <w:rPr>
                <w:rFonts w:ascii="Times New Roman" w:hAnsi="Times New Roman" w:cs="Times New Roman"/>
              </w:rPr>
              <w:t>ф</w:t>
            </w:r>
            <w:r w:rsidRPr="003C4F34">
              <w:rPr>
                <w:rFonts w:ascii="Times New Roman" w:hAnsi="Times New Roman" w:cs="Times New Roman"/>
              </w:rPr>
              <w:t>фективности пр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тиводействия ко</w:t>
            </w:r>
            <w:r w:rsidRPr="003C4F34">
              <w:rPr>
                <w:rFonts w:ascii="Times New Roman" w:hAnsi="Times New Roman" w:cs="Times New Roman"/>
              </w:rPr>
              <w:t>р</w:t>
            </w:r>
            <w:r w:rsidRPr="003C4F34">
              <w:rPr>
                <w:rFonts w:ascii="Times New Roman" w:hAnsi="Times New Roman" w:cs="Times New Roman"/>
              </w:rPr>
              <w:t>рупции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2A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Представление </w:t>
            </w:r>
            <w:r>
              <w:rPr>
                <w:rFonts w:ascii="Times New Roman" w:hAnsi="Times New Roman" w:cs="Times New Roman"/>
              </w:rPr>
              <w:t>г</w:t>
            </w:r>
            <w:r w:rsidRPr="003C4F34">
              <w:rPr>
                <w:rFonts w:ascii="Times New Roman" w:hAnsi="Times New Roman" w:cs="Times New Roman"/>
              </w:rPr>
              <w:t>лаве горо</w:t>
            </w:r>
            <w:r w:rsidRPr="003C4F34">
              <w:rPr>
                <w:rFonts w:ascii="Times New Roman" w:hAnsi="Times New Roman" w:cs="Times New Roman"/>
              </w:rPr>
              <w:t>д</w:t>
            </w:r>
            <w:r w:rsidRPr="003C4F34">
              <w:rPr>
                <w:rFonts w:ascii="Times New Roman" w:hAnsi="Times New Roman" w:cs="Times New Roman"/>
              </w:rPr>
              <w:t>ско</w:t>
            </w:r>
            <w:r>
              <w:rPr>
                <w:rFonts w:ascii="Times New Roman" w:hAnsi="Times New Roman" w:cs="Times New Roman"/>
              </w:rPr>
              <w:t>го</w:t>
            </w:r>
            <w:r w:rsidRPr="003C4F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4F34">
              <w:rPr>
                <w:rFonts w:ascii="Times New Roman" w:hAnsi="Times New Roman" w:cs="Times New Roman"/>
              </w:rPr>
              <w:t>округ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3C4F34">
              <w:rPr>
                <w:rFonts w:ascii="Times New Roman" w:hAnsi="Times New Roman" w:cs="Times New Roman"/>
              </w:rPr>
              <w:t xml:space="preserve"> ЗАТО Свобо</w:t>
            </w:r>
            <w:r w:rsidRPr="003C4F34">
              <w:rPr>
                <w:rFonts w:ascii="Times New Roman" w:hAnsi="Times New Roman" w:cs="Times New Roman"/>
              </w:rPr>
              <w:t>д</w:t>
            </w:r>
            <w:r w:rsidRPr="003C4F34">
              <w:rPr>
                <w:rFonts w:ascii="Times New Roman" w:hAnsi="Times New Roman" w:cs="Times New Roman"/>
              </w:rPr>
              <w:t>ный информации по показ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телям эффективности прот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 xml:space="preserve">водействия коррупции, предусмотренным в </w:t>
            </w:r>
            <w:hyperlink w:anchor="Par44" w:history="1">
              <w:r w:rsidRPr="003C4F34">
                <w:rPr>
                  <w:rFonts w:ascii="Times New Roman" w:hAnsi="Times New Roman" w:cs="Times New Roman"/>
                </w:rPr>
                <w:t>Порядке</w:t>
              </w:r>
            </w:hyperlink>
            <w:r w:rsidRPr="003C4F34">
              <w:rPr>
                <w:rFonts w:ascii="Times New Roman" w:hAnsi="Times New Roman" w:cs="Times New Roman"/>
              </w:rPr>
              <w:t xml:space="preserve"> проведения антикоррупц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онного мониторинга в г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 xml:space="preserve">родском округе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C4F34">
              <w:rPr>
                <w:rFonts w:ascii="Times New Roman" w:hAnsi="Times New Roman" w:cs="Times New Roman"/>
              </w:rPr>
              <w:t>ЗАТО Св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бодный, для рассмотрения на заседании комиссии по пр</w:t>
            </w:r>
            <w:r w:rsidRPr="003C4F34">
              <w:rPr>
                <w:rFonts w:ascii="Times New Roman" w:hAnsi="Times New Roman" w:cs="Times New Roman"/>
              </w:rPr>
              <w:t>о</w:t>
            </w:r>
            <w:r w:rsidRPr="003C4F34">
              <w:rPr>
                <w:rFonts w:ascii="Times New Roman" w:hAnsi="Times New Roman" w:cs="Times New Roman"/>
              </w:rPr>
              <w:t>тиводействию коррупции в городском округе ЗАТО Свободный.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2A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Организационно-кадровый отдел совместно с юр</w:t>
            </w:r>
            <w:r w:rsidRPr="003C4F34">
              <w:rPr>
                <w:rFonts w:ascii="Times New Roman" w:hAnsi="Times New Roman" w:cs="Times New Roman"/>
              </w:rPr>
              <w:t>и</w:t>
            </w:r>
            <w:r w:rsidRPr="003C4F34">
              <w:rPr>
                <w:rFonts w:ascii="Times New Roman" w:hAnsi="Times New Roman" w:cs="Times New Roman"/>
              </w:rPr>
              <w:t>дическим отд</w:t>
            </w:r>
            <w:r w:rsidRPr="003C4F34">
              <w:rPr>
                <w:rFonts w:ascii="Times New Roman" w:hAnsi="Times New Roman" w:cs="Times New Roman"/>
              </w:rPr>
              <w:t>е</w:t>
            </w:r>
            <w:r w:rsidRPr="003C4F34">
              <w:rPr>
                <w:rFonts w:ascii="Times New Roman" w:hAnsi="Times New Roman" w:cs="Times New Roman"/>
              </w:rPr>
              <w:t>лом администр</w:t>
            </w:r>
            <w:r w:rsidRPr="003C4F34">
              <w:rPr>
                <w:rFonts w:ascii="Times New Roman" w:hAnsi="Times New Roman" w:cs="Times New Roman"/>
              </w:rPr>
              <w:t>а</w:t>
            </w:r>
            <w:r w:rsidRPr="003C4F34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Pr="003C4F34" w:rsidRDefault="003800F9" w:rsidP="00C9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0F9" w:rsidRDefault="003800F9" w:rsidP="002A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 xml:space="preserve">ежегодно </w:t>
            </w:r>
          </w:p>
          <w:p w:rsidR="003800F9" w:rsidRPr="003C4F34" w:rsidRDefault="003800F9" w:rsidP="002A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F34">
              <w:rPr>
                <w:rFonts w:ascii="Times New Roman" w:hAnsi="Times New Roman" w:cs="Times New Roman"/>
              </w:rPr>
              <w:t>до 15 января</w:t>
            </w:r>
          </w:p>
        </w:tc>
      </w:tr>
    </w:tbl>
    <w:p w:rsidR="003800F9" w:rsidRPr="003000CD" w:rsidRDefault="00380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3800F9" w:rsidRPr="003000CD" w:rsidSect="00EF30B2">
      <w:pgSz w:w="11905" w:h="16838"/>
      <w:pgMar w:top="1134" w:right="568" w:bottom="1134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A38"/>
    <w:rsid w:val="000402AC"/>
    <w:rsid w:val="00123681"/>
    <w:rsid w:val="00161BC2"/>
    <w:rsid w:val="001902EC"/>
    <w:rsid w:val="001B331B"/>
    <w:rsid w:val="001C6F76"/>
    <w:rsid w:val="001D3324"/>
    <w:rsid w:val="001F3080"/>
    <w:rsid w:val="002561E5"/>
    <w:rsid w:val="002746B3"/>
    <w:rsid w:val="002A51D4"/>
    <w:rsid w:val="002B461A"/>
    <w:rsid w:val="003000CD"/>
    <w:rsid w:val="003269D9"/>
    <w:rsid w:val="00360AD6"/>
    <w:rsid w:val="003800F9"/>
    <w:rsid w:val="00381CA6"/>
    <w:rsid w:val="00381EC1"/>
    <w:rsid w:val="003C4F34"/>
    <w:rsid w:val="003E7DF8"/>
    <w:rsid w:val="004235A0"/>
    <w:rsid w:val="00477E15"/>
    <w:rsid w:val="004F68EF"/>
    <w:rsid w:val="00544697"/>
    <w:rsid w:val="00593699"/>
    <w:rsid w:val="005A550D"/>
    <w:rsid w:val="005C77C4"/>
    <w:rsid w:val="005D4657"/>
    <w:rsid w:val="005F75FD"/>
    <w:rsid w:val="00607E4B"/>
    <w:rsid w:val="00780C80"/>
    <w:rsid w:val="007B75FF"/>
    <w:rsid w:val="007E156B"/>
    <w:rsid w:val="008C5BFB"/>
    <w:rsid w:val="00916AEA"/>
    <w:rsid w:val="009273EB"/>
    <w:rsid w:val="009308FB"/>
    <w:rsid w:val="00931645"/>
    <w:rsid w:val="0099647D"/>
    <w:rsid w:val="009B59BA"/>
    <w:rsid w:val="009C0C2F"/>
    <w:rsid w:val="00A32C68"/>
    <w:rsid w:val="00AE2B9C"/>
    <w:rsid w:val="00B4380C"/>
    <w:rsid w:val="00BA4186"/>
    <w:rsid w:val="00BB67F4"/>
    <w:rsid w:val="00BF20EC"/>
    <w:rsid w:val="00BF3F55"/>
    <w:rsid w:val="00C05BBD"/>
    <w:rsid w:val="00C60ACE"/>
    <w:rsid w:val="00C66BBF"/>
    <w:rsid w:val="00C86D52"/>
    <w:rsid w:val="00C9381A"/>
    <w:rsid w:val="00CA121E"/>
    <w:rsid w:val="00CC5913"/>
    <w:rsid w:val="00CE15C8"/>
    <w:rsid w:val="00CE1B50"/>
    <w:rsid w:val="00D41A38"/>
    <w:rsid w:val="00DA571D"/>
    <w:rsid w:val="00EF30B2"/>
    <w:rsid w:val="00F31F81"/>
    <w:rsid w:val="00F43AE4"/>
    <w:rsid w:val="00F63C06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F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3E7DF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3E7DF8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99"/>
    <w:qFormat/>
    <w:rsid w:val="003E7DF8"/>
    <w:rPr>
      <w:b/>
      <w:bCs/>
    </w:rPr>
  </w:style>
  <w:style w:type="paragraph" w:styleId="a4">
    <w:name w:val="List Paragraph"/>
    <w:basedOn w:val="a"/>
    <w:uiPriority w:val="99"/>
    <w:qFormat/>
    <w:rsid w:val="003000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667A0943CD71B3AC03075B4737E864876DDE819972FEC2FFCFDB56A6T9E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667A0943CD71B3AC031956515BB66E876288849777F292A590800BF1972D8E44459B53AFABBB963B2783TAE1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667A0943CD71B3AC031956515BB66E876288849171F091A69DDD01F9CE218C434AC444A8E2B7973B2780A7T5E5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C667A0943CD71B3AC03075B4737E864876CD080927BFEC2FFCFDB56A69E27D9030AC211EBA6BA92T3E2M" TargetMode="External"/><Relationship Id="rId10" Type="http://schemas.openxmlformats.org/officeDocument/2006/relationships/hyperlink" Target="consultantplus://offline/ref=AC667A0943CD71B3AC031956515BB66E876288849872F59CA690800BF1972D8ET4E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667A0943CD71B3AC031956515BB66E876288849874F090A290800BF1972D8ET4E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3312</Words>
  <Characters>18879</Characters>
  <Application>Microsoft Office Word</Application>
  <DocSecurity>0</DocSecurity>
  <Lines>157</Lines>
  <Paragraphs>44</Paragraphs>
  <ScaleCrop>false</ScaleCrop>
  <Company>Администрация</Company>
  <LinksUpToDate>false</LinksUpToDate>
  <CharactersWithSpaces>22147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2014-09-29T07:30:00Z</cp:lastPrinted>
  <dcterms:created xsi:type="dcterms:W3CDTF">2014-09-06T16:24:00Z</dcterms:created>
  <dcterms:modified xsi:type="dcterms:W3CDTF">2014-12-18T03:20:00Z</dcterms:modified>
</cp:coreProperties>
</file>