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38" w:rsidRDefault="00476638" w:rsidP="00476638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476638" w:rsidRDefault="00476638" w:rsidP="00476638">
      <w:pPr>
        <w:jc w:val="center"/>
      </w:pPr>
      <w:r>
        <w:t>СВЕРДЛОВСКАЯ ОБЛАСТЬ</w:t>
      </w:r>
    </w:p>
    <w:p w:rsidR="00476638" w:rsidRDefault="00476638" w:rsidP="00476638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476638" w:rsidRDefault="00476638" w:rsidP="00476638">
      <w:pPr>
        <w:jc w:val="center"/>
      </w:pPr>
      <w:r>
        <w:t>43-е очередное заседание Думы городского округа</w:t>
      </w:r>
    </w:p>
    <w:p w:rsidR="00476638" w:rsidRDefault="00476638" w:rsidP="00476638">
      <w:pPr>
        <w:jc w:val="center"/>
      </w:pPr>
    </w:p>
    <w:p w:rsidR="00476638" w:rsidRDefault="00476638" w:rsidP="00476638">
      <w:pPr>
        <w:jc w:val="center"/>
      </w:pPr>
      <w:r>
        <w:t>РЕШЕНИЕ № 43/15</w:t>
      </w:r>
    </w:p>
    <w:p w:rsidR="00476638" w:rsidRDefault="00476638" w:rsidP="00476638">
      <w:pPr>
        <w:jc w:val="center"/>
      </w:pPr>
    </w:p>
    <w:p w:rsidR="00476638" w:rsidRDefault="00476638" w:rsidP="00476638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476638" w:rsidRDefault="00476638" w:rsidP="00476638">
      <w:pPr>
        <w:autoSpaceDE w:val="0"/>
        <w:autoSpaceDN w:val="0"/>
        <w:adjustRightInd w:val="0"/>
        <w:rPr>
          <w:b/>
        </w:rPr>
      </w:pPr>
    </w:p>
    <w:p w:rsidR="00476638" w:rsidRDefault="00476638" w:rsidP="00476638">
      <w:pPr>
        <w:rPr>
          <w:b/>
        </w:rPr>
      </w:pPr>
      <w:r w:rsidRPr="00A119D9">
        <w:rPr>
          <w:b/>
        </w:rPr>
        <w:t xml:space="preserve">О внесении изменений в Положение «О  порядке </w:t>
      </w:r>
    </w:p>
    <w:p w:rsidR="00476638" w:rsidRDefault="00476638" w:rsidP="00476638">
      <w:pPr>
        <w:rPr>
          <w:b/>
        </w:rPr>
      </w:pPr>
      <w:r w:rsidRPr="00A119D9">
        <w:rPr>
          <w:b/>
        </w:rPr>
        <w:t xml:space="preserve">применения взысканий за несоблюдение </w:t>
      </w:r>
      <w:proofErr w:type="gramStart"/>
      <w:r w:rsidRPr="00A119D9">
        <w:rPr>
          <w:b/>
        </w:rPr>
        <w:t>муниципальными</w:t>
      </w:r>
      <w:proofErr w:type="gramEnd"/>
      <w:r w:rsidRPr="00A119D9">
        <w:rPr>
          <w:b/>
        </w:rPr>
        <w:t xml:space="preserve"> </w:t>
      </w:r>
    </w:p>
    <w:p w:rsidR="00476638" w:rsidRDefault="00476638" w:rsidP="00476638">
      <w:pPr>
        <w:rPr>
          <w:b/>
        </w:rPr>
      </w:pPr>
      <w:r w:rsidRPr="00A119D9">
        <w:rPr>
          <w:b/>
        </w:rPr>
        <w:t xml:space="preserve">служащими городского </w:t>
      </w:r>
      <w:proofErr w:type="gramStart"/>
      <w:r w:rsidRPr="00A119D9">
        <w:rPr>
          <w:b/>
        </w:rPr>
        <w:t>округа</w:t>
      </w:r>
      <w:proofErr w:type="gramEnd"/>
      <w:r w:rsidRPr="00A119D9">
        <w:rPr>
          <w:b/>
        </w:rPr>
        <w:t xml:space="preserve"> ЗАТО Свободный </w:t>
      </w:r>
    </w:p>
    <w:p w:rsidR="00476638" w:rsidRDefault="00476638" w:rsidP="00476638">
      <w:pPr>
        <w:rPr>
          <w:b/>
        </w:rPr>
      </w:pPr>
      <w:r w:rsidRPr="00A119D9">
        <w:rPr>
          <w:b/>
        </w:rPr>
        <w:t xml:space="preserve">ограничений и запретов, требований о предотвращении </w:t>
      </w:r>
    </w:p>
    <w:p w:rsidR="00476638" w:rsidRDefault="00476638" w:rsidP="00476638">
      <w:pPr>
        <w:rPr>
          <w:b/>
        </w:rPr>
      </w:pPr>
      <w:r w:rsidRPr="00A119D9">
        <w:rPr>
          <w:b/>
        </w:rPr>
        <w:t>или об урегулир</w:t>
      </w:r>
      <w:r w:rsidRPr="00A119D9">
        <w:rPr>
          <w:b/>
        </w:rPr>
        <w:t>о</w:t>
      </w:r>
      <w:r w:rsidRPr="00A119D9">
        <w:rPr>
          <w:b/>
        </w:rPr>
        <w:t>вании</w:t>
      </w:r>
      <w:r>
        <w:rPr>
          <w:b/>
        </w:rPr>
        <w:t xml:space="preserve"> </w:t>
      </w:r>
      <w:r w:rsidRPr="00A119D9">
        <w:rPr>
          <w:b/>
        </w:rPr>
        <w:t xml:space="preserve">конфликта интересов и неисполнение </w:t>
      </w:r>
    </w:p>
    <w:p w:rsidR="00476638" w:rsidRDefault="00476638" w:rsidP="00476638">
      <w:pPr>
        <w:rPr>
          <w:b/>
        </w:rPr>
      </w:pPr>
      <w:r w:rsidRPr="00A119D9">
        <w:rPr>
          <w:b/>
        </w:rPr>
        <w:t>обязанностей, установленных</w:t>
      </w:r>
      <w:r>
        <w:rPr>
          <w:b/>
        </w:rPr>
        <w:t xml:space="preserve">, </w:t>
      </w:r>
      <w:r w:rsidRPr="00A119D9">
        <w:rPr>
          <w:b/>
        </w:rPr>
        <w:t>в целях противодейс</w:t>
      </w:r>
      <w:r w:rsidRPr="00A119D9">
        <w:rPr>
          <w:b/>
        </w:rPr>
        <w:t>т</w:t>
      </w:r>
      <w:r w:rsidRPr="00A119D9">
        <w:rPr>
          <w:b/>
        </w:rPr>
        <w:t>вия коррупции»</w:t>
      </w:r>
    </w:p>
    <w:p w:rsidR="00476638" w:rsidRPr="00A119D9" w:rsidRDefault="00476638" w:rsidP="00476638">
      <w:pPr>
        <w:rPr>
          <w:b/>
        </w:rPr>
      </w:pPr>
    </w:p>
    <w:p w:rsidR="00476638" w:rsidRPr="006862D6" w:rsidRDefault="00476638" w:rsidP="00476638">
      <w:pPr>
        <w:ind w:firstLine="540"/>
      </w:pPr>
      <w:r>
        <w:t>В соответствии с экспертным заключением Управления по взаимодействию с Законодател</w:t>
      </w:r>
      <w:r>
        <w:t>ь</w:t>
      </w:r>
      <w:r>
        <w:t xml:space="preserve">ным Собранием Свердловской области и ведению регистра муниципальных актов Правительства Свердловской области от 29.09.2014 г. № 233-ЭЗ по результатам правовой экспертизы решения    Думы городского </w:t>
      </w:r>
      <w:proofErr w:type="gramStart"/>
      <w:r>
        <w:t>округа</w:t>
      </w:r>
      <w:proofErr w:type="gramEnd"/>
      <w:r>
        <w:t xml:space="preserve"> ЗАТО Свободный от 03.07.2014 г. № 34/18 «Об утверждении </w:t>
      </w:r>
      <w:r w:rsidRPr="00AB028A">
        <w:t>Положени</w:t>
      </w:r>
      <w:r>
        <w:t>я</w:t>
      </w:r>
      <w:r w:rsidRPr="00AB028A">
        <w:t xml:space="preserve"> «О порядке применения взысканий за несоблюдение муниципальными служащими городского округа ЗАТО Свободный ограничений и запретов, требований о </w:t>
      </w:r>
      <w:proofErr w:type="gramStart"/>
      <w:r w:rsidRPr="00AB028A">
        <w:t>предотвращении</w:t>
      </w:r>
      <w:proofErr w:type="gramEnd"/>
      <w:r w:rsidRPr="00AB028A">
        <w:t xml:space="preserve"> или об урегул</w:t>
      </w:r>
      <w:r w:rsidRPr="00AB028A">
        <w:t>и</w:t>
      </w:r>
      <w:r w:rsidRPr="00AB028A">
        <w:t>ровании конфликта интересов и неисполнение обязанностей, установленных в целях противоде</w:t>
      </w:r>
      <w:r w:rsidRPr="00AB028A">
        <w:t>й</w:t>
      </w:r>
      <w:r w:rsidRPr="00AB028A">
        <w:t>ствия коррупции</w:t>
      </w:r>
      <w:r>
        <w:t>»</w:t>
      </w:r>
      <w:r w:rsidRPr="008F48BC">
        <w:t xml:space="preserve">, </w:t>
      </w:r>
      <w:r w:rsidRPr="00337349">
        <w:t>руководствуясь ст.22, 44 Устава городского округа,  Дума городского о</w:t>
      </w:r>
      <w:r w:rsidRPr="00337349">
        <w:t>к</w:t>
      </w:r>
      <w:r w:rsidRPr="00337349">
        <w:t>руга</w:t>
      </w:r>
    </w:p>
    <w:p w:rsidR="00476638" w:rsidRDefault="00476638" w:rsidP="00476638">
      <w:pPr>
        <w:jc w:val="center"/>
      </w:pPr>
      <w:r>
        <w:t>РЕШИЛА:</w:t>
      </w:r>
    </w:p>
    <w:p w:rsidR="00476638" w:rsidRDefault="00476638" w:rsidP="00476638">
      <w:pPr>
        <w:autoSpaceDE w:val="0"/>
        <w:autoSpaceDN w:val="0"/>
        <w:adjustRightInd w:val="0"/>
        <w:ind w:firstLine="540"/>
      </w:pPr>
      <w:r>
        <w:t xml:space="preserve">1.  </w:t>
      </w:r>
      <w:r w:rsidRPr="008E39A1">
        <w:t xml:space="preserve"> Внести изменения в </w:t>
      </w:r>
      <w:r w:rsidRPr="00A13B97">
        <w:t xml:space="preserve">Положение </w:t>
      </w:r>
      <w:r w:rsidRPr="00AB028A">
        <w:t>«О порядке применения взысканий за несоблюдение м</w:t>
      </w:r>
      <w:r w:rsidRPr="00AB028A">
        <w:t>у</w:t>
      </w:r>
      <w:r w:rsidRPr="00AB028A">
        <w:t xml:space="preserve">ниципальными служащими городского </w:t>
      </w:r>
      <w:proofErr w:type="gramStart"/>
      <w:r w:rsidRPr="00AB028A">
        <w:t>округа</w:t>
      </w:r>
      <w:proofErr w:type="gramEnd"/>
      <w:r w:rsidRPr="00AB028A">
        <w:t xml:space="preserve"> ЗАТО Свободный ограничений и запретов, треб</w:t>
      </w:r>
      <w:r w:rsidRPr="00AB028A">
        <w:t>о</w:t>
      </w:r>
      <w:r w:rsidRPr="00AB028A">
        <w:t>ваний о предотвращении или об урегулировании конфликта интересов и неисполнение обязанн</w:t>
      </w:r>
      <w:r w:rsidRPr="00AB028A">
        <w:t>о</w:t>
      </w:r>
      <w:r w:rsidRPr="00AB028A">
        <w:t>стей, установленных в целях противодействия коррупции</w:t>
      </w:r>
      <w:r>
        <w:t>»</w:t>
      </w:r>
      <w:r w:rsidRPr="00AB028A">
        <w:t>, утвержденное решением Думы горо</w:t>
      </w:r>
      <w:r w:rsidRPr="00AB028A">
        <w:t>д</w:t>
      </w:r>
      <w:r w:rsidRPr="00AB028A">
        <w:t>ского округа от 03.07.2014 года № 34/18</w:t>
      </w:r>
      <w:r>
        <w:t>:</w:t>
      </w:r>
    </w:p>
    <w:p w:rsidR="00476638" w:rsidRDefault="00476638" w:rsidP="00476638">
      <w:pPr>
        <w:autoSpaceDE w:val="0"/>
        <w:autoSpaceDN w:val="0"/>
        <w:adjustRightInd w:val="0"/>
        <w:ind w:firstLine="540"/>
      </w:pPr>
      <w:r>
        <w:t>1)   Наименование Положения изложить в следующей редакции:</w:t>
      </w:r>
    </w:p>
    <w:p w:rsidR="00476638" w:rsidRDefault="00476638" w:rsidP="00476638">
      <w:pPr>
        <w:autoSpaceDE w:val="0"/>
        <w:autoSpaceDN w:val="0"/>
        <w:adjustRightInd w:val="0"/>
        <w:ind w:firstLine="540"/>
      </w:pPr>
      <w:r>
        <w:rPr>
          <w:bCs/>
        </w:rPr>
        <w:t>«</w:t>
      </w:r>
      <w:r w:rsidRPr="00AB028A">
        <w:rPr>
          <w:bCs/>
        </w:rPr>
        <w:t>Положение «О п</w:t>
      </w:r>
      <w:r w:rsidRPr="00AB028A">
        <w:t>орядке применения взысканий за несоблюдение муниципальными служ</w:t>
      </w:r>
      <w:r w:rsidRPr="00AB028A">
        <w:t>а</w:t>
      </w:r>
      <w:r w:rsidRPr="00AB028A">
        <w:t xml:space="preserve">щими городского </w:t>
      </w:r>
      <w:proofErr w:type="gramStart"/>
      <w:r w:rsidRPr="00AB028A">
        <w:t>округа</w:t>
      </w:r>
      <w:proofErr w:type="gramEnd"/>
      <w:r w:rsidRPr="00AB028A">
        <w:t xml:space="preserve"> ЗАТО Свободный ограничений и запретов, требований о предотвращении или об урегулировании конфликта интересов и неисполн</w:t>
      </w:r>
      <w:r w:rsidRPr="00AB028A">
        <w:t>е</w:t>
      </w:r>
      <w:r w:rsidRPr="00AB028A">
        <w:t>ние обязанностей, установленных в целях противодействия коррупции»</w:t>
      </w:r>
      <w:r>
        <w:t>.</w:t>
      </w:r>
    </w:p>
    <w:p w:rsidR="00476638" w:rsidRDefault="00476638" w:rsidP="00476638">
      <w:pPr>
        <w:autoSpaceDE w:val="0"/>
        <w:autoSpaceDN w:val="0"/>
        <w:adjustRightInd w:val="0"/>
        <w:ind w:firstLine="540"/>
      </w:pPr>
      <w:r>
        <w:rPr>
          <w:bCs/>
        </w:rPr>
        <w:t>2)   П</w:t>
      </w:r>
      <w:r w:rsidRPr="00AB028A">
        <w:rPr>
          <w:bCs/>
        </w:rPr>
        <w:t xml:space="preserve">ункт 1 </w:t>
      </w:r>
      <w:r>
        <w:t>изложить в следующей редакции:</w:t>
      </w:r>
    </w:p>
    <w:p w:rsidR="00476638" w:rsidRPr="00AB028A" w:rsidRDefault="00476638" w:rsidP="00476638">
      <w:pPr>
        <w:ind w:firstLine="540"/>
        <w:jc w:val="both"/>
      </w:pPr>
      <w:r w:rsidRPr="00AB028A">
        <w:rPr>
          <w:bCs/>
        </w:rPr>
        <w:t>«1. Настоящее Положение «О п</w:t>
      </w:r>
      <w:r w:rsidRPr="00AB028A">
        <w:t>орядке применения взысканий за несоблюдение муниципал</w:t>
      </w:r>
      <w:r w:rsidRPr="00AB028A">
        <w:t>ь</w:t>
      </w:r>
      <w:r w:rsidRPr="00AB028A">
        <w:t xml:space="preserve">ными служащими городского </w:t>
      </w:r>
      <w:proofErr w:type="gramStart"/>
      <w:r w:rsidRPr="00AB028A">
        <w:t>округа</w:t>
      </w:r>
      <w:proofErr w:type="gramEnd"/>
      <w:r w:rsidRPr="00AB028A">
        <w:t xml:space="preserve"> ЗАТО Свободный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Pr="00AB028A">
        <w:rPr>
          <w:bCs/>
        </w:rPr>
        <w:t>(далее – По</w:t>
      </w:r>
      <w:r>
        <w:rPr>
          <w:bCs/>
        </w:rPr>
        <w:t>ложение</w:t>
      </w:r>
      <w:r w:rsidRPr="00AB028A">
        <w:rPr>
          <w:bCs/>
        </w:rPr>
        <w:t>), разработан</w:t>
      </w:r>
      <w:r>
        <w:rPr>
          <w:bCs/>
        </w:rPr>
        <w:t>о</w:t>
      </w:r>
      <w:r w:rsidRPr="00AB028A">
        <w:rPr>
          <w:bCs/>
        </w:rPr>
        <w:t xml:space="preserve"> </w:t>
      </w:r>
      <w:r w:rsidRPr="00AB028A">
        <w:t>в соотве</w:t>
      </w:r>
      <w:r w:rsidRPr="00AB028A">
        <w:t>т</w:t>
      </w:r>
      <w:r w:rsidRPr="00AB028A">
        <w:t>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и статьей 12-1 Закона Свердловской области от 29 октября 2007 г</w:t>
      </w:r>
      <w:r w:rsidRPr="00AB028A">
        <w:t>о</w:t>
      </w:r>
      <w:r w:rsidRPr="00AB028A">
        <w:t xml:space="preserve">да </w:t>
      </w:r>
      <w:r>
        <w:t xml:space="preserve">      </w:t>
      </w:r>
      <w:r w:rsidRPr="00AB028A">
        <w:t>№ 136-ОЗ «Об особенностях муниципальной службы на территории Свердловской обл</w:t>
      </w:r>
      <w:r w:rsidRPr="00AB028A">
        <w:t>а</w:t>
      </w:r>
      <w:r w:rsidRPr="00AB028A">
        <w:t>сти</w:t>
      </w:r>
      <w:proofErr w:type="gramStart"/>
      <w:r>
        <w:t>.</w:t>
      </w:r>
      <w:r w:rsidRPr="00AB028A">
        <w:t>».</w:t>
      </w:r>
      <w:proofErr w:type="gramEnd"/>
    </w:p>
    <w:p w:rsidR="00476638" w:rsidRDefault="00476638" w:rsidP="00476638">
      <w:pPr>
        <w:autoSpaceDE w:val="0"/>
        <w:autoSpaceDN w:val="0"/>
        <w:adjustRightInd w:val="0"/>
        <w:ind w:firstLine="540"/>
      </w:pPr>
      <w:r>
        <w:t>3)</w:t>
      </w:r>
      <w:r w:rsidRPr="00AB028A">
        <w:t xml:space="preserve"> </w:t>
      </w:r>
      <w:r>
        <w:t>П</w:t>
      </w:r>
      <w:r w:rsidRPr="00AB028A">
        <w:t xml:space="preserve">одпункт 2 пункта 4 </w:t>
      </w:r>
      <w:r>
        <w:t>изложить в следующей редакции:</w:t>
      </w:r>
    </w:p>
    <w:p w:rsidR="00476638" w:rsidRPr="00AB028A" w:rsidRDefault="00476638" w:rsidP="00476638">
      <w:pPr>
        <w:ind w:firstLine="540"/>
        <w:jc w:val="both"/>
      </w:pPr>
      <w:proofErr w:type="gramStart"/>
      <w:r w:rsidRPr="00AB028A">
        <w:t>«2) времени проведения проверки достоверности и полноты сведений, представляемых муниципальными служащими в Свердловской области, и собл</w:t>
      </w:r>
      <w:r w:rsidRPr="00AB028A">
        <w:t>ю</w:t>
      </w:r>
      <w:r w:rsidRPr="00AB028A">
        <w:t xml:space="preserve">дения муниципальными служащими в Свердловской области требований к служебному </w:t>
      </w:r>
      <w:r w:rsidRPr="00AB028A">
        <w:lastRenderedPageBreak/>
        <w:t>повед</w:t>
      </w:r>
      <w:r w:rsidRPr="00AB028A">
        <w:t>е</w:t>
      </w:r>
      <w:r w:rsidRPr="00AB028A">
        <w:t xml:space="preserve">нию, осуществляемой в соответствии с Указом Губернатора Свердловской области от 10.12.2012 </w:t>
      </w:r>
      <w:r>
        <w:t xml:space="preserve">г. </w:t>
      </w:r>
      <w:r w:rsidRPr="00AB028A">
        <w:t>№ 920-УГ «Об утверждении Полож</w:t>
      </w:r>
      <w:r w:rsidRPr="00AB028A">
        <w:t>е</w:t>
      </w:r>
      <w:r w:rsidRPr="00AB028A">
        <w:t>ния о проверке достоверности и полноты сведений, предста</w:t>
      </w:r>
      <w:r w:rsidRPr="00AB028A">
        <w:t>в</w:t>
      </w:r>
      <w:r w:rsidRPr="00AB028A">
        <w:t>ляемых гражданами, претендующими на замещение должностей муниципальной службы в Свердловской области, и муниципальными служащими</w:t>
      </w:r>
      <w:proofErr w:type="gramEnd"/>
      <w:r w:rsidRPr="00AB028A">
        <w:t xml:space="preserve"> в Свердловской области, и соблюдения муниц</w:t>
      </w:r>
      <w:r w:rsidRPr="00AB028A">
        <w:t>и</w:t>
      </w:r>
      <w:r w:rsidRPr="00AB028A">
        <w:t>пальными служащими в Свердловской области требований к служебному поведению» (далее – проверка)</w:t>
      </w:r>
      <w:proofErr w:type="gramStart"/>
      <w:r>
        <w:t>;</w:t>
      </w:r>
      <w:r w:rsidRPr="00AB028A">
        <w:t>»</w:t>
      </w:r>
      <w:proofErr w:type="gramEnd"/>
      <w:r w:rsidRPr="00AB028A">
        <w:t>.</w:t>
      </w:r>
    </w:p>
    <w:p w:rsidR="00476638" w:rsidRDefault="00476638" w:rsidP="00476638">
      <w:pPr>
        <w:autoSpaceDE w:val="0"/>
        <w:autoSpaceDN w:val="0"/>
        <w:adjustRightInd w:val="0"/>
        <w:ind w:firstLine="540"/>
      </w:pPr>
      <w:r>
        <w:t xml:space="preserve">4)  </w:t>
      </w:r>
      <w:r w:rsidRPr="00AB028A">
        <w:t xml:space="preserve"> </w:t>
      </w:r>
      <w:r>
        <w:t>П</w:t>
      </w:r>
      <w:r w:rsidRPr="00AB028A">
        <w:t xml:space="preserve">ункт 11 </w:t>
      </w:r>
      <w:r>
        <w:t>изложить в следующей редакции:</w:t>
      </w:r>
    </w:p>
    <w:p w:rsidR="00476638" w:rsidRPr="00AB028A" w:rsidRDefault="00476638" w:rsidP="00476638">
      <w:pPr>
        <w:ind w:firstLine="540"/>
        <w:jc w:val="both"/>
      </w:pPr>
      <w:r w:rsidRPr="00AB028A">
        <w:t>«11. Если в течение одного года со дня применения взыскания м</w:t>
      </w:r>
      <w:r w:rsidRPr="00AB028A">
        <w:t>у</w:t>
      </w:r>
      <w:r w:rsidRPr="00AB028A">
        <w:t>ниципальный служащий не был подвергнут новому взысканию, он считается не имеющим взыск</w:t>
      </w:r>
      <w:r w:rsidRPr="00AB028A">
        <w:t>а</w:t>
      </w:r>
      <w:r w:rsidRPr="00AB028A">
        <w:t>ния</w:t>
      </w:r>
      <w:proofErr w:type="gramStart"/>
      <w:r w:rsidRPr="00AB028A">
        <w:t>.».</w:t>
      </w:r>
      <w:proofErr w:type="gramEnd"/>
    </w:p>
    <w:p w:rsidR="00476638" w:rsidRPr="007971E3" w:rsidRDefault="00476638" w:rsidP="00476638">
      <w:pPr>
        <w:tabs>
          <w:tab w:val="left" w:pos="360"/>
          <w:tab w:val="left" w:pos="1080"/>
        </w:tabs>
        <w:ind w:firstLine="540"/>
      </w:pPr>
      <w:r>
        <w:t>2</w:t>
      </w:r>
      <w:r w:rsidRPr="0023318F">
        <w:t>.   Решение опубликовать в газете «Свободные вести»</w:t>
      </w:r>
      <w:r w:rsidRPr="004156CE">
        <w:t xml:space="preserve"> </w:t>
      </w:r>
      <w:r>
        <w:t xml:space="preserve">и разместить на официальном сайте городского </w:t>
      </w:r>
      <w:proofErr w:type="gramStart"/>
      <w:r>
        <w:t>округа</w:t>
      </w:r>
      <w:proofErr w:type="gramEnd"/>
      <w:r>
        <w:t xml:space="preserve"> ЗАТО Свобо</w:t>
      </w:r>
      <w:r>
        <w:t>д</w:t>
      </w:r>
      <w:r>
        <w:t>ный</w:t>
      </w:r>
      <w:r w:rsidRPr="007971E3">
        <w:t>.</w:t>
      </w:r>
    </w:p>
    <w:p w:rsidR="00476638" w:rsidRDefault="00476638" w:rsidP="00476638">
      <w:pPr>
        <w:tabs>
          <w:tab w:val="num" w:pos="0"/>
        </w:tabs>
        <w:ind w:firstLine="540"/>
      </w:pPr>
      <w:r w:rsidRPr="007E6DAE">
        <w:t>3.   Решение вступает в силу на следующий день после опубликования в газете «Свободные вести».</w:t>
      </w:r>
    </w:p>
    <w:p w:rsidR="00476638" w:rsidRPr="007E6DAE" w:rsidRDefault="00476638" w:rsidP="00476638">
      <w:pPr>
        <w:tabs>
          <w:tab w:val="num" w:pos="0"/>
        </w:tabs>
        <w:ind w:firstLine="540"/>
        <w:rPr>
          <w:bCs/>
        </w:rPr>
      </w:pPr>
      <w:r w:rsidRPr="007E6DAE">
        <w:rPr>
          <w:bCs/>
        </w:rPr>
        <w:t xml:space="preserve">4.   </w:t>
      </w:r>
      <w:proofErr w:type="gramStart"/>
      <w:r w:rsidRPr="007E6DAE">
        <w:rPr>
          <w:bCs/>
        </w:rPr>
        <w:t>Контроль за</w:t>
      </w:r>
      <w:proofErr w:type="gramEnd"/>
      <w:r w:rsidRPr="007E6DAE">
        <w:rPr>
          <w:bCs/>
        </w:rPr>
        <w:t xml:space="preserve"> исполнением данного решения возложить на председателя депутатской к</w:t>
      </w:r>
      <w:r w:rsidRPr="007E6DAE">
        <w:rPr>
          <w:bCs/>
        </w:rPr>
        <w:t>о</w:t>
      </w:r>
      <w:r w:rsidRPr="007E6DAE">
        <w:rPr>
          <w:bCs/>
        </w:rPr>
        <w:t>миссии по законодательству Бородина А.В.</w:t>
      </w:r>
    </w:p>
    <w:p w:rsidR="00476638" w:rsidRDefault="00476638" w:rsidP="00476638">
      <w:pPr>
        <w:tabs>
          <w:tab w:val="num" w:pos="0"/>
        </w:tabs>
        <w:jc w:val="both"/>
        <w:rPr>
          <w:b/>
        </w:rPr>
      </w:pPr>
    </w:p>
    <w:p w:rsidR="00476638" w:rsidRDefault="00476638" w:rsidP="00476638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476638" w:rsidRDefault="00476638" w:rsidP="00476638">
      <w:pPr>
        <w:tabs>
          <w:tab w:val="num" w:pos="0"/>
        </w:tabs>
        <w:jc w:val="right"/>
        <w:rPr>
          <w:b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38"/>
    <w:rsid w:val="001B2296"/>
    <w:rsid w:val="004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663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63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 Знак Знак"/>
    <w:basedOn w:val="a"/>
    <w:rsid w:val="004766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663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63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 Знак Знак"/>
    <w:basedOn w:val="a"/>
    <w:rsid w:val="004766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2014-12-17T11:53:00Z</dcterms:created>
  <dcterms:modified xsi:type="dcterms:W3CDTF">2014-12-17T11:53:00Z</dcterms:modified>
</cp:coreProperties>
</file>