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5BC" w:rsidRDefault="00E315BC" w:rsidP="00E315BC">
      <w:pPr>
        <w:pStyle w:val="3"/>
        <w:rPr>
          <w:szCs w:val="24"/>
        </w:rPr>
      </w:pPr>
      <w:r>
        <w:rPr>
          <w:szCs w:val="24"/>
        </w:rPr>
        <w:t>РОССИЙСКАЯ ФЕДЕРАЦИЯ – РОССИЯ</w:t>
      </w:r>
    </w:p>
    <w:p w:rsidR="00E315BC" w:rsidRDefault="00E315BC" w:rsidP="00E315BC">
      <w:pPr>
        <w:jc w:val="center"/>
      </w:pPr>
      <w:r>
        <w:t>СВЕРДЛОВСКАЯ ОБЛАСТЬ</w:t>
      </w:r>
    </w:p>
    <w:p w:rsidR="00E315BC" w:rsidRDefault="00E315BC" w:rsidP="00E315BC">
      <w:pPr>
        <w:jc w:val="center"/>
      </w:pPr>
      <w:r>
        <w:t xml:space="preserve">городской </w:t>
      </w:r>
      <w:proofErr w:type="gramStart"/>
      <w:r>
        <w:t>округ</w:t>
      </w:r>
      <w:proofErr w:type="gramEnd"/>
      <w:r>
        <w:t xml:space="preserve"> ЗАТО Свободный</w:t>
      </w:r>
    </w:p>
    <w:p w:rsidR="00E315BC" w:rsidRDefault="00E315BC" w:rsidP="00E315BC">
      <w:pPr>
        <w:jc w:val="center"/>
      </w:pPr>
      <w:r>
        <w:t>39-е очередное заседание Думы городского округа</w:t>
      </w:r>
    </w:p>
    <w:p w:rsidR="00E315BC" w:rsidRDefault="00E315BC" w:rsidP="00E315BC">
      <w:pPr>
        <w:jc w:val="center"/>
      </w:pPr>
    </w:p>
    <w:p w:rsidR="00E315BC" w:rsidRDefault="00E315BC" w:rsidP="00E315BC">
      <w:pPr>
        <w:jc w:val="center"/>
      </w:pPr>
      <w:r>
        <w:t>РЕШЕНИЕ № 39/10</w:t>
      </w:r>
    </w:p>
    <w:p w:rsidR="00E315BC" w:rsidRDefault="00E315BC" w:rsidP="00E315BC">
      <w:pPr>
        <w:jc w:val="center"/>
      </w:pPr>
    </w:p>
    <w:p w:rsidR="00E315BC" w:rsidRDefault="00E315BC" w:rsidP="00E315BC">
      <w:pPr>
        <w:jc w:val="both"/>
        <w:rPr>
          <w:b/>
        </w:rPr>
      </w:pPr>
      <w:r>
        <w:rPr>
          <w:b/>
        </w:rPr>
        <w:t>от 26  сентября  2014</w:t>
      </w:r>
      <w:r w:rsidRPr="00111FE8">
        <w:rPr>
          <w:b/>
        </w:rPr>
        <w:t xml:space="preserve"> года</w:t>
      </w:r>
    </w:p>
    <w:p w:rsidR="00E315BC" w:rsidRDefault="00E315BC" w:rsidP="00E315BC">
      <w:pPr>
        <w:jc w:val="both"/>
        <w:rPr>
          <w:b/>
        </w:rPr>
      </w:pPr>
    </w:p>
    <w:p w:rsidR="00E315BC" w:rsidRDefault="00E315BC" w:rsidP="00E315BC">
      <w:pPr>
        <w:rPr>
          <w:b/>
        </w:rPr>
      </w:pPr>
      <w:r w:rsidRPr="007C08ED">
        <w:rPr>
          <w:b/>
        </w:rPr>
        <w:t>О внесении изменений в Положение «О размерах и условиях</w:t>
      </w:r>
    </w:p>
    <w:p w:rsidR="00E315BC" w:rsidRDefault="00E315BC" w:rsidP="00E315BC">
      <w:pPr>
        <w:rPr>
          <w:b/>
        </w:rPr>
      </w:pPr>
      <w:r w:rsidRPr="007C08ED">
        <w:rPr>
          <w:b/>
        </w:rPr>
        <w:t xml:space="preserve">оплаты труда выборных должностных лиц органов местного </w:t>
      </w:r>
    </w:p>
    <w:p w:rsidR="00E315BC" w:rsidRDefault="00E315BC" w:rsidP="00E315BC">
      <w:pPr>
        <w:rPr>
          <w:b/>
        </w:rPr>
      </w:pPr>
      <w:r w:rsidRPr="007C08ED">
        <w:rPr>
          <w:b/>
        </w:rPr>
        <w:t xml:space="preserve">самоуправления, </w:t>
      </w:r>
      <w:proofErr w:type="gramStart"/>
      <w:r w:rsidRPr="007C08ED">
        <w:rPr>
          <w:b/>
        </w:rPr>
        <w:t>осуществляющих</w:t>
      </w:r>
      <w:proofErr w:type="gramEnd"/>
      <w:r w:rsidRPr="007C08ED">
        <w:rPr>
          <w:b/>
        </w:rPr>
        <w:t xml:space="preserve"> свои полномочия на </w:t>
      </w:r>
    </w:p>
    <w:p w:rsidR="00E315BC" w:rsidRDefault="00E315BC" w:rsidP="00E315BC">
      <w:pPr>
        <w:rPr>
          <w:b/>
        </w:rPr>
      </w:pPr>
      <w:r w:rsidRPr="007C08ED">
        <w:rPr>
          <w:b/>
        </w:rPr>
        <w:t>постоянной</w:t>
      </w:r>
      <w:r>
        <w:rPr>
          <w:b/>
        </w:rPr>
        <w:t xml:space="preserve"> </w:t>
      </w:r>
      <w:r w:rsidRPr="007C08ED">
        <w:rPr>
          <w:b/>
        </w:rPr>
        <w:t>основе, и муниципальных служащих в органах</w:t>
      </w:r>
    </w:p>
    <w:p w:rsidR="00E315BC" w:rsidRPr="007C08ED" w:rsidRDefault="00E315BC" w:rsidP="00E315BC">
      <w:pPr>
        <w:rPr>
          <w:b/>
        </w:rPr>
      </w:pPr>
      <w:r w:rsidRPr="007C08ED">
        <w:rPr>
          <w:b/>
        </w:rPr>
        <w:t xml:space="preserve">местного самоуправления городского </w:t>
      </w:r>
      <w:proofErr w:type="gramStart"/>
      <w:r w:rsidRPr="007C08ED">
        <w:rPr>
          <w:b/>
        </w:rPr>
        <w:t>округа</w:t>
      </w:r>
      <w:proofErr w:type="gramEnd"/>
      <w:r w:rsidRPr="007C08ED">
        <w:rPr>
          <w:b/>
        </w:rPr>
        <w:t xml:space="preserve"> ЗАТО Свобо</w:t>
      </w:r>
      <w:r w:rsidRPr="007C08ED">
        <w:rPr>
          <w:b/>
        </w:rPr>
        <w:t>д</w:t>
      </w:r>
      <w:r w:rsidRPr="007C08ED">
        <w:rPr>
          <w:b/>
        </w:rPr>
        <w:t>ный»</w:t>
      </w:r>
    </w:p>
    <w:p w:rsidR="00E315BC" w:rsidRPr="00B93A13" w:rsidRDefault="00E315BC" w:rsidP="00E315BC">
      <w:pPr>
        <w:rPr>
          <w:b/>
        </w:rPr>
      </w:pPr>
    </w:p>
    <w:p w:rsidR="00E315BC" w:rsidRPr="006862D6" w:rsidRDefault="00E315BC" w:rsidP="00E315BC">
      <w:pPr>
        <w:ind w:firstLine="540"/>
      </w:pPr>
      <w:proofErr w:type="gramStart"/>
      <w:r w:rsidRPr="00337349">
        <w:t xml:space="preserve">Рассмотрев предложения главы администрации городского округа Антошко Н.В., </w:t>
      </w:r>
      <w:r>
        <w:t>в</w:t>
      </w:r>
      <w:r w:rsidRPr="008F48BC">
        <w:t xml:space="preserve"> соотве</w:t>
      </w:r>
      <w:r w:rsidRPr="008F48BC">
        <w:t>т</w:t>
      </w:r>
      <w:r w:rsidRPr="008F48BC">
        <w:t>ствии с требованиями ст. 130 и 134 Т</w:t>
      </w:r>
      <w:r>
        <w:t>рудового кодекса</w:t>
      </w:r>
      <w:r w:rsidRPr="008F48BC">
        <w:t xml:space="preserve"> РФ, ч</w:t>
      </w:r>
      <w:r>
        <w:t xml:space="preserve">асти </w:t>
      </w:r>
      <w:r w:rsidRPr="008F48BC">
        <w:t xml:space="preserve"> 2 ст. 22 Федерального закона от 02.03.2007г. №</w:t>
      </w:r>
      <w:r>
        <w:t xml:space="preserve"> </w:t>
      </w:r>
      <w:r w:rsidRPr="008F48BC">
        <w:t>25-ФЗ «О муниципальной службе в Р</w:t>
      </w:r>
      <w:r>
        <w:t xml:space="preserve">оссийской </w:t>
      </w:r>
      <w:r w:rsidRPr="008F48BC">
        <w:t>Ф</w:t>
      </w:r>
      <w:r>
        <w:t>едерации</w:t>
      </w:r>
      <w:r w:rsidRPr="008F48BC">
        <w:t>», п. 7 ст. 6 и ч. 3 ст. 14 Закона Свердловской области от 29.10.2007г. №</w:t>
      </w:r>
      <w:r>
        <w:t xml:space="preserve"> </w:t>
      </w:r>
      <w:r w:rsidRPr="008F48BC">
        <w:t>136-ОЗ «Об особенностях муниципальной слу</w:t>
      </w:r>
      <w:r w:rsidRPr="008F48BC">
        <w:t>ж</w:t>
      </w:r>
      <w:r w:rsidRPr="008F48BC">
        <w:t>бы на территории Свердловской области</w:t>
      </w:r>
      <w:proofErr w:type="gramEnd"/>
      <w:r w:rsidRPr="008F48BC">
        <w:t>»</w:t>
      </w:r>
      <w:r>
        <w:t>,</w:t>
      </w:r>
      <w:r w:rsidRPr="00337349">
        <w:t xml:space="preserve">  руководствуясь ст.22, 44 Устава городского округа,  Дума городского о</w:t>
      </w:r>
      <w:r w:rsidRPr="00337349">
        <w:t>к</w:t>
      </w:r>
      <w:r w:rsidRPr="00337349">
        <w:t>руга</w:t>
      </w:r>
    </w:p>
    <w:p w:rsidR="00E315BC" w:rsidRPr="00AF75D2" w:rsidRDefault="00E315BC" w:rsidP="00E315BC">
      <w:pPr>
        <w:ind w:firstLine="540"/>
        <w:jc w:val="center"/>
      </w:pPr>
      <w:r w:rsidRPr="00C16CB0">
        <w:t>РЕШИЛА:</w:t>
      </w:r>
    </w:p>
    <w:p w:rsidR="00E315BC" w:rsidRPr="000707D3" w:rsidRDefault="00E315BC" w:rsidP="00E315BC">
      <w:pPr>
        <w:tabs>
          <w:tab w:val="left" w:pos="1080"/>
        </w:tabs>
        <w:ind w:firstLine="540"/>
        <w:rPr>
          <w:bCs/>
        </w:rPr>
      </w:pPr>
      <w:r>
        <w:rPr>
          <w:bCs/>
        </w:rPr>
        <w:t>1</w:t>
      </w:r>
      <w:r w:rsidRPr="000707D3">
        <w:rPr>
          <w:bCs/>
        </w:rPr>
        <w:t xml:space="preserve">. </w:t>
      </w:r>
      <w:r>
        <w:rPr>
          <w:bCs/>
        </w:rPr>
        <w:t xml:space="preserve">  </w:t>
      </w:r>
      <w:r w:rsidRPr="000707D3">
        <w:rPr>
          <w:bCs/>
        </w:rPr>
        <w:t xml:space="preserve">Внести изменения </w:t>
      </w:r>
      <w:r w:rsidRPr="00A92FD4">
        <w:t xml:space="preserve">в Положение </w:t>
      </w:r>
      <w:r w:rsidRPr="00A92FD4">
        <w:rPr>
          <w:bCs/>
        </w:rPr>
        <w:t>«О размерах и условиях оплаты труда выборных дол</w:t>
      </w:r>
      <w:r w:rsidRPr="00A92FD4">
        <w:rPr>
          <w:bCs/>
        </w:rPr>
        <w:t>ж</w:t>
      </w:r>
      <w:r w:rsidRPr="00A92FD4">
        <w:rPr>
          <w:bCs/>
        </w:rPr>
        <w:t>ностных лиц органов местного самоуправления, осуществляющих свои полномочия на постоя</w:t>
      </w:r>
      <w:r w:rsidRPr="00A92FD4">
        <w:rPr>
          <w:bCs/>
        </w:rPr>
        <w:t>н</w:t>
      </w:r>
      <w:r w:rsidRPr="00A92FD4">
        <w:rPr>
          <w:bCs/>
        </w:rPr>
        <w:t xml:space="preserve">ной основе, и муниципальных служащих в органах местного самоуправления городского </w:t>
      </w:r>
      <w:proofErr w:type="gramStart"/>
      <w:r w:rsidRPr="00A92FD4">
        <w:rPr>
          <w:bCs/>
        </w:rPr>
        <w:t>о</w:t>
      </w:r>
      <w:r w:rsidRPr="00A92FD4">
        <w:rPr>
          <w:bCs/>
        </w:rPr>
        <w:t>к</w:t>
      </w:r>
      <w:r w:rsidRPr="00A92FD4">
        <w:rPr>
          <w:bCs/>
        </w:rPr>
        <w:t>руга</w:t>
      </w:r>
      <w:proofErr w:type="gramEnd"/>
      <w:r w:rsidRPr="00A92FD4">
        <w:rPr>
          <w:bCs/>
        </w:rPr>
        <w:t xml:space="preserve"> ЗАТО Свободный»</w:t>
      </w:r>
      <w:r w:rsidRPr="00A92FD4">
        <w:t>, утвержденное решением Думы городского округа от 30.01.2014 года № 29/19</w:t>
      </w:r>
      <w:r w:rsidRPr="000707D3">
        <w:rPr>
          <w:bCs/>
        </w:rPr>
        <w:t>:</w:t>
      </w:r>
    </w:p>
    <w:p w:rsidR="00E315BC" w:rsidRDefault="00E315BC" w:rsidP="00E315BC">
      <w:pPr>
        <w:tabs>
          <w:tab w:val="left" w:pos="1080"/>
        </w:tabs>
        <w:ind w:firstLine="540"/>
        <w:rPr>
          <w:bCs/>
        </w:rPr>
      </w:pPr>
      <w:r>
        <w:rPr>
          <w:bCs/>
        </w:rPr>
        <w:t>1)</w:t>
      </w:r>
      <w:r w:rsidRPr="00101BCD">
        <w:rPr>
          <w:bCs/>
        </w:rPr>
        <w:t xml:space="preserve"> Приложение № 1 изложить в новой р</w:t>
      </w:r>
      <w:r w:rsidRPr="00101BCD">
        <w:rPr>
          <w:bCs/>
        </w:rPr>
        <w:t>е</w:t>
      </w:r>
      <w:r w:rsidRPr="00101BCD">
        <w:rPr>
          <w:bCs/>
        </w:rPr>
        <w:t>дакции:</w:t>
      </w:r>
    </w:p>
    <w:p w:rsidR="00E315BC" w:rsidRDefault="00E315BC" w:rsidP="00E315BC">
      <w:pPr>
        <w:tabs>
          <w:tab w:val="left" w:pos="1080"/>
        </w:tabs>
        <w:ind w:firstLine="540"/>
        <w:rPr>
          <w:bCs/>
        </w:rPr>
      </w:pPr>
    </w:p>
    <w:tbl>
      <w:tblPr>
        <w:tblStyle w:val="a3"/>
        <w:tblW w:w="909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5801"/>
        <w:gridCol w:w="2573"/>
      </w:tblGrid>
      <w:tr w:rsidR="00E315BC" w:rsidTr="00E315BC">
        <w:trPr>
          <w:trHeight w:val="571"/>
        </w:trPr>
        <w:tc>
          <w:tcPr>
            <w:tcW w:w="720" w:type="dxa"/>
          </w:tcPr>
          <w:p w:rsidR="00E315BC" w:rsidRPr="00A208B3" w:rsidRDefault="00E315BC" w:rsidP="008C5C6F">
            <w:pPr>
              <w:pStyle w:val="ConsPlusNormal"/>
              <w:ind w:firstLine="72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208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208B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01" w:type="dxa"/>
          </w:tcPr>
          <w:p w:rsidR="00E315BC" w:rsidRPr="00A208B3" w:rsidRDefault="00E315BC" w:rsidP="008C5C6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8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2573" w:type="dxa"/>
          </w:tcPr>
          <w:p w:rsidR="00E315BC" w:rsidRPr="00A208B3" w:rsidRDefault="00E315BC" w:rsidP="008C5C6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8B3">
              <w:rPr>
                <w:rFonts w:ascii="Times New Roman" w:hAnsi="Times New Roman" w:cs="Times New Roman"/>
                <w:b/>
                <w:sz w:val="24"/>
                <w:szCs w:val="24"/>
              </w:rPr>
              <w:t>Размер должностн</w:t>
            </w:r>
            <w:r w:rsidRPr="00A208B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208B3">
              <w:rPr>
                <w:rFonts w:ascii="Times New Roman" w:hAnsi="Times New Roman" w:cs="Times New Roman"/>
                <w:b/>
                <w:sz w:val="24"/>
                <w:szCs w:val="24"/>
              </w:rPr>
              <w:t>го оклада, ру</w:t>
            </w:r>
            <w:r w:rsidRPr="00A208B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A208B3">
              <w:rPr>
                <w:rFonts w:ascii="Times New Roman" w:hAnsi="Times New Roman" w:cs="Times New Roman"/>
                <w:b/>
                <w:sz w:val="24"/>
                <w:szCs w:val="24"/>
              </w:rPr>
              <w:t>лей</w:t>
            </w:r>
          </w:p>
        </w:tc>
      </w:tr>
      <w:tr w:rsidR="00E315BC" w:rsidTr="00E315BC">
        <w:tc>
          <w:tcPr>
            <w:tcW w:w="720" w:type="dxa"/>
          </w:tcPr>
          <w:p w:rsidR="00E315BC" w:rsidRPr="00A208B3" w:rsidRDefault="00E315BC" w:rsidP="008C5C6F">
            <w:pPr>
              <w:pStyle w:val="ConsPlusNormal"/>
              <w:ind w:firstLine="7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1" w:type="dxa"/>
          </w:tcPr>
          <w:p w:rsidR="00E315BC" w:rsidRPr="00A208B3" w:rsidRDefault="00E315BC" w:rsidP="008C5C6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>глава городского округа</w:t>
            </w:r>
          </w:p>
        </w:tc>
        <w:tc>
          <w:tcPr>
            <w:tcW w:w="2573" w:type="dxa"/>
          </w:tcPr>
          <w:p w:rsidR="00E315BC" w:rsidRPr="00A208B3" w:rsidRDefault="00E315BC" w:rsidP="008C5C6F">
            <w:pPr>
              <w:pStyle w:val="ConsPlusNormal"/>
              <w:ind w:firstLine="72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 xml:space="preserve">24044,00 </w:t>
            </w:r>
          </w:p>
        </w:tc>
      </w:tr>
      <w:tr w:rsidR="00E315BC" w:rsidTr="00E315BC">
        <w:trPr>
          <w:trHeight w:val="358"/>
        </w:trPr>
        <w:tc>
          <w:tcPr>
            <w:tcW w:w="720" w:type="dxa"/>
          </w:tcPr>
          <w:p w:rsidR="00E315BC" w:rsidRPr="00A208B3" w:rsidRDefault="00E315BC" w:rsidP="008C5C6F">
            <w:pPr>
              <w:pStyle w:val="ConsPlusNormal"/>
              <w:ind w:right="66" w:firstLine="7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01" w:type="dxa"/>
          </w:tcPr>
          <w:p w:rsidR="00E315BC" w:rsidRPr="00A208B3" w:rsidRDefault="00E315BC" w:rsidP="008C5C6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городского округа</w:t>
            </w:r>
          </w:p>
        </w:tc>
        <w:tc>
          <w:tcPr>
            <w:tcW w:w="2573" w:type="dxa"/>
          </w:tcPr>
          <w:p w:rsidR="00E315BC" w:rsidRPr="00A208B3" w:rsidRDefault="00E315BC" w:rsidP="008C5C6F">
            <w:pPr>
              <w:pStyle w:val="ConsPlusNormal"/>
              <w:ind w:firstLine="72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 xml:space="preserve">20436,00 </w:t>
            </w:r>
          </w:p>
        </w:tc>
      </w:tr>
      <w:tr w:rsidR="00E315BC" w:rsidTr="00E315BC">
        <w:tc>
          <w:tcPr>
            <w:tcW w:w="720" w:type="dxa"/>
          </w:tcPr>
          <w:p w:rsidR="00E315BC" w:rsidRPr="00A208B3" w:rsidRDefault="00E315BC" w:rsidP="008C5C6F">
            <w:pPr>
              <w:pStyle w:val="ConsPlusNormal"/>
              <w:ind w:firstLine="7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01" w:type="dxa"/>
          </w:tcPr>
          <w:p w:rsidR="00E315BC" w:rsidRPr="00A208B3" w:rsidRDefault="00E315BC" w:rsidP="008C5C6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городского окр</w:t>
            </w: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573" w:type="dxa"/>
          </w:tcPr>
          <w:p w:rsidR="00E315BC" w:rsidRPr="00A208B3" w:rsidRDefault="00E315BC" w:rsidP="008C5C6F">
            <w:pPr>
              <w:pStyle w:val="ConsPlusNormal"/>
              <w:ind w:firstLine="72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 xml:space="preserve">18323,00 </w:t>
            </w:r>
          </w:p>
        </w:tc>
      </w:tr>
      <w:tr w:rsidR="00E315BC" w:rsidTr="00E315BC">
        <w:tc>
          <w:tcPr>
            <w:tcW w:w="720" w:type="dxa"/>
          </w:tcPr>
          <w:p w:rsidR="00E315BC" w:rsidRPr="00A208B3" w:rsidRDefault="00E315BC" w:rsidP="008C5C6F">
            <w:pPr>
              <w:pStyle w:val="ConsPlusNormal"/>
              <w:ind w:firstLine="7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01" w:type="dxa"/>
          </w:tcPr>
          <w:p w:rsidR="00E315BC" w:rsidRPr="00A208B3" w:rsidRDefault="00E315BC" w:rsidP="008C5C6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</w:t>
            </w: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>руга</w:t>
            </w:r>
          </w:p>
        </w:tc>
        <w:tc>
          <w:tcPr>
            <w:tcW w:w="2573" w:type="dxa"/>
          </w:tcPr>
          <w:p w:rsidR="00E315BC" w:rsidRPr="00A208B3" w:rsidRDefault="00E315BC" w:rsidP="008C5C6F">
            <w:pPr>
              <w:pStyle w:val="ConsPlusNormal"/>
              <w:ind w:firstLine="72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 xml:space="preserve">16217,00 </w:t>
            </w:r>
          </w:p>
        </w:tc>
      </w:tr>
      <w:tr w:rsidR="00E315BC" w:rsidTr="00E315BC">
        <w:tc>
          <w:tcPr>
            <w:tcW w:w="720" w:type="dxa"/>
          </w:tcPr>
          <w:p w:rsidR="00E315BC" w:rsidRPr="00A208B3" w:rsidRDefault="00E315BC" w:rsidP="008C5C6F">
            <w:pPr>
              <w:pStyle w:val="ConsPlusNormal"/>
              <w:ind w:firstLine="7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01" w:type="dxa"/>
          </w:tcPr>
          <w:p w:rsidR="00E315BC" w:rsidRPr="00A208B3" w:rsidRDefault="00E315BC" w:rsidP="008C5C6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A2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Контрольного органа городского о</w:t>
            </w:r>
            <w:r w:rsidRPr="00A2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2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руга</w:t>
            </w:r>
          </w:p>
        </w:tc>
        <w:tc>
          <w:tcPr>
            <w:tcW w:w="2573" w:type="dxa"/>
          </w:tcPr>
          <w:p w:rsidR="00E315BC" w:rsidRPr="00A208B3" w:rsidRDefault="00E315BC" w:rsidP="008C5C6F">
            <w:pPr>
              <w:pStyle w:val="ConsPlusNormal"/>
              <w:ind w:firstLine="72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 xml:space="preserve">15514,00 </w:t>
            </w:r>
          </w:p>
        </w:tc>
      </w:tr>
      <w:tr w:rsidR="00E315BC" w:rsidTr="00E315BC">
        <w:tc>
          <w:tcPr>
            <w:tcW w:w="720" w:type="dxa"/>
          </w:tcPr>
          <w:p w:rsidR="00E315BC" w:rsidRPr="00A208B3" w:rsidRDefault="00E315BC" w:rsidP="008C5C6F">
            <w:pPr>
              <w:pStyle w:val="ConsPlusNormal"/>
              <w:ind w:firstLine="7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1" w:type="dxa"/>
          </w:tcPr>
          <w:p w:rsidR="00E315BC" w:rsidRPr="00A208B3" w:rsidRDefault="00E315BC" w:rsidP="008C5C6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 администрации городского окр</w:t>
            </w: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573" w:type="dxa"/>
          </w:tcPr>
          <w:p w:rsidR="00E315BC" w:rsidRPr="00A208B3" w:rsidRDefault="00E315BC" w:rsidP="008C5C6F">
            <w:pPr>
              <w:pStyle w:val="ConsPlusNormal"/>
              <w:ind w:firstLine="7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 xml:space="preserve">12690,00 – 14103,00 </w:t>
            </w:r>
          </w:p>
        </w:tc>
      </w:tr>
      <w:tr w:rsidR="00E315BC" w:rsidTr="00E315BC">
        <w:tc>
          <w:tcPr>
            <w:tcW w:w="720" w:type="dxa"/>
          </w:tcPr>
          <w:p w:rsidR="00E315BC" w:rsidRPr="00A208B3" w:rsidRDefault="00E315BC" w:rsidP="008C5C6F">
            <w:pPr>
              <w:pStyle w:val="ConsPlusNormal"/>
              <w:ind w:firstLine="7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01" w:type="dxa"/>
          </w:tcPr>
          <w:p w:rsidR="00E315BC" w:rsidRPr="00A208B3" w:rsidRDefault="00E315BC" w:rsidP="008C5C6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>начальник отдела администрации городского окр</w:t>
            </w: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573" w:type="dxa"/>
          </w:tcPr>
          <w:p w:rsidR="00E315BC" w:rsidRPr="00A208B3" w:rsidRDefault="00E315BC" w:rsidP="008C5C6F">
            <w:pPr>
              <w:pStyle w:val="ConsPlusNormal"/>
              <w:ind w:firstLine="7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>12268,00 – 13678,00</w:t>
            </w:r>
          </w:p>
        </w:tc>
      </w:tr>
      <w:tr w:rsidR="00E315BC" w:rsidTr="00E315BC">
        <w:tc>
          <w:tcPr>
            <w:tcW w:w="720" w:type="dxa"/>
          </w:tcPr>
          <w:p w:rsidR="00E315BC" w:rsidRPr="00A208B3" w:rsidRDefault="00E315BC" w:rsidP="008C5C6F">
            <w:pPr>
              <w:pStyle w:val="ConsPlusNormal"/>
              <w:ind w:firstLine="7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01" w:type="dxa"/>
          </w:tcPr>
          <w:p w:rsidR="00E315BC" w:rsidRPr="00A208B3" w:rsidRDefault="00E315BC" w:rsidP="008C5C6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финансового о</w:t>
            </w:r>
            <w:r w:rsidRPr="00A2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2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</w:t>
            </w: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15BC" w:rsidRPr="00A208B3" w:rsidRDefault="00E315BC" w:rsidP="008C5C6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</w:t>
            </w: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bookmarkStart w:id="0" w:name="_GoBack"/>
            <w:bookmarkEnd w:id="0"/>
          </w:p>
        </w:tc>
        <w:tc>
          <w:tcPr>
            <w:tcW w:w="2573" w:type="dxa"/>
          </w:tcPr>
          <w:p w:rsidR="00E315BC" w:rsidRPr="00A208B3" w:rsidRDefault="00E315BC" w:rsidP="008C5C6F">
            <w:pPr>
              <w:pStyle w:val="ConsPlusNormal"/>
              <w:ind w:firstLine="7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 xml:space="preserve">11423,00 – 12834,00 </w:t>
            </w:r>
          </w:p>
        </w:tc>
      </w:tr>
      <w:tr w:rsidR="00E315BC" w:rsidTr="00E315BC">
        <w:tc>
          <w:tcPr>
            <w:tcW w:w="720" w:type="dxa"/>
          </w:tcPr>
          <w:p w:rsidR="00E315BC" w:rsidRPr="00A208B3" w:rsidRDefault="00E315BC" w:rsidP="008C5C6F">
            <w:pPr>
              <w:pStyle w:val="ConsPlusNormal"/>
              <w:ind w:firstLine="7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01" w:type="dxa"/>
          </w:tcPr>
          <w:p w:rsidR="00E315BC" w:rsidRPr="00A208B3" w:rsidRDefault="00E315BC" w:rsidP="008C5C6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администр</w:t>
            </w: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</w:p>
          <w:p w:rsidR="00E315BC" w:rsidRPr="00A208B3" w:rsidRDefault="00E315BC" w:rsidP="008C5C6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>городск</w:t>
            </w: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>го округа</w:t>
            </w:r>
          </w:p>
        </w:tc>
        <w:tc>
          <w:tcPr>
            <w:tcW w:w="2573" w:type="dxa"/>
          </w:tcPr>
          <w:p w:rsidR="00E315BC" w:rsidRPr="00A208B3" w:rsidRDefault="00E315BC" w:rsidP="008C5C6F">
            <w:pPr>
              <w:pStyle w:val="ConsPlusNormal"/>
              <w:ind w:firstLine="7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>11000,00 – 12410,00</w:t>
            </w:r>
          </w:p>
        </w:tc>
      </w:tr>
      <w:tr w:rsidR="00E315BC" w:rsidTr="00E315BC">
        <w:tc>
          <w:tcPr>
            <w:tcW w:w="720" w:type="dxa"/>
          </w:tcPr>
          <w:p w:rsidR="00E315BC" w:rsidRPr="00A208B3" w:rsidRDefault="00E315BC" w:rsidP="008C5C6F">
            <w:pPr>
              <w:pStyle w:val="ConsPlusNormal"/>
              <w:ind w:firstLine="7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01" w:type="dxa"/>
          </w:tcPr>
          <w:p w:rsidR="00E315BC" w:rsidRPr="00A208B3" w:rsidRDefault="00E315BC" w:rsidP="008C5C6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Контрольного органа городского округа</w:t>
            </w:r>
          </w:p>
        </w:tc>
        <w:tc>
          <w:tcPr>
            <w:tcW w:w="2573" w:type="dxa"/>
          </w:tcPr>
          <w:p w:rsidR="00E315BC" w:rsidRPr="00A208B3" w:rsidRDefault="00E315BC" w:rsidP="008C5C6F">
            <w:pPr>
              <w:pStyle w:val="ConsPlusNormal"/>
              <w:ind w:firstLine="72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 xml:space="preserve">12834,00 </w:t>
            </w:r>
          </w:p>
        </w:tc>
      </w:tr>
      <w:tr w:rsidR="00E315BC" w:rsidTr="00E315BC">
        <w:tc>
          <w:tcPr>
            <w:tcW w:w="720" w:type="dxa"/>
          </w:tcPr>
          <w:p w:rsidR="00E315BC" w:rsidRPr="00A208B3" w:rsidRDefault="00E315BC" w:rsidP="008C5C6F">
            <w:pPr>
              <w:pStyle w:val="ConsPlusNormal"/>
              <w:ind w:firstLine="7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01" w:type="dxa"/>
          </w:tcPr>
          <w:p w:rsidR="00E315BC" w:rsidRPr="00A208B3" w:rsidRDefault="00E315BC" w:rsidP="008C5C6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573" w:type="dxa"/>
          </w:tcPr>
          <w:p w:rsidR="00E315BC" w:rsidRPr="00A208B3" w:rsidRDefault="00E315BC" w:rsidP="008C5C6F">
            <w:pPr>
              <w:pStyle w:val="ConsPlusNormal"/>
              <w:ind w:firstLine="72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 xml:space="preserve">9869,00 </w:t>
            </w:r>
          </w:p>
        </w:tc>
      </w:tr>
      <w:tr w:rsidR="00E315BC" w:rsidTr="00E315BC">
        <w:tc>
          <w:tcPr>
            <w:tcW w:w="720" w:type="dxa"/>
          </w:tcPr>
          <w:p w:rsidR="00E315BC" w:rsidRPr="00A208B3" w:rsidRDefault="00E315BC" w:rsidP="008C5C6F">
            <w:pPr>
              <w:pStyle w:val="ConsPlusNormal"/>
              <w:ind w:firstLine="7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01" w:type="dxa"/>
          </w:tcPr>
          <w:p w:rsidR="00E315BC" w:rsidRPr="00A208B3" w:rsidRDefault="00E315BC" w:rsidP="008C5C6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573" w:type="dxa"/>
          </w:tcPr>
          <w:p w:rsidR="00E315BC" w:rsidRPr="00A208B3" w:rsidRDefault="00E315BC" w:rsidP="008C5C6F">
            <w:pPr>
              <w:pStyle w:val="ConsPlusNormal"/>
              <w:ind w:firstLine="7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08B3">
              <w:rPr>
                <w:rFonts w:ascii="Times New Roman" w:hAnsi="Times New Roman" w:cs="Times New Roman"/>
                <w:sz w:val="24"/>
                <w:szCs w:val="24"/>
              </w:rPr>
              <w:t>7756,00 – 9163,00</w:t>
            </w:r>
          </w:p>
        </w:tc>
      </w:tr>
      <w:tr w:rsidR="00E315BC" w:rsidTr="00E315BC">
        <w:tc>
          <w:tcPr>
            <w:tcW w:w="720" w:type="dxa"/>
          </w:tcPr>
          <w:p w:rsidR="00E315BC" w:rsidRPr="001C003F" w:rsidRDefault="00E315BC" w:rsidP="008C5C6F">
            <w:pPr>
              <w:pStyle w:val="ConsPlusNormal"/>
              <w:ind w:firstLine="7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01" w:type="dxa"/>
          </w:tcPr>
          <w:p w:rsidR="00E315BC" w:rsidRDefault="00E315BC" w:rsidP="008C5C6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2573" w:type="dxa"/>
          </w:tcPr>
          <w:p w:rsidR="00E315BC" w:rsidRPr="001B7CF1" w:rsidRDefault="00E315BC" w:rsidP="008C5C6F">
            <w:pPr>
              <w:pStyle w:val="ConsPlusNormal"/>
              <w:ind w:firstLine="7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7CF1">
              <w:rPr>
                <w:rFonts w:ascii="Times New Roman" w:hAnsi="Times New Roman" w:cs="Times New Roman"/>
                <w:sz w:val="24"/>
                <w:szCs w:val="24"/>
              </w:rPr>
              <w:t>6345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–</w:t>
            </w:r>
            <w:r w:rsidRPr="001B7CF1">
              <w:rPr>
                <w:rFonts w:ascii="Times New Roman" w:hAnsi="Times New Roman" w:cs="Times New Roman"/>
                <w:sz w:val="24"/>
                <w:szCs w:val="24"/>
              </w:rPr>
              <w:t xml:space="preserve"> 7756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315BC" w:rsidTr="00E315BC">
        <w:tc>
          <w:tcPr>
            <w:tcW w:w="720" w:type="dxa"/>
          </w:tcPr>
          <w:p w:rsidR="00E315BC" w:rsidRPr="001C003F" w:rsidRDefault="00E315BC" w:rsidP="008C5C6F">
            <w:pPr>
              <w:pStyle w:val="ConsPlusNormal"/>
              <w:ind w:firstLine="7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01" w:type="dxa"/>
          </w:tcPr>
          <w:p w:rsidR="00E315BC" w:rsidRDefault="00E315BC" w:rsidP="008C5C6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553B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53B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573" w:type="dxa"/>
          </w:tcPr>
          <w:p w:rsidR="00E315BC" w:rsidRPr="001B7CF1" w:rsidRDefault="00E315BC" w:rsidP="008C5C6F">
            <w:pPr>
              <w:pStyle w:val="ConsPlusNormal"/>
              <w:ind w:firstLine="7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7CF1">
              <w:rPr>
                <w:rFonts w:ascii="Times New Roman" w:hAnsi="Times New Roman" w:cs="Times New Roman"/>
                <w:sz w:val="24"/>
                <w:szCs w:val="24"/>
              </w:rPr>
              <w:t>4936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1B7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7CF1">
              <w:rPr>
                <w:rFonts w:ascii="Times New Roman" w:hAnsi="Times New Roman" w:cs="Times New Roman"/>
                <w:sz w:val="24"/>
                <w:szCs w:val="24"/>
              </w:rPr>
              <w:t xml:space="preserve"> 6345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E315BC" w:rsidRPr="00101BCD" w:rsidRDefault="00E315BC" w:rsidP="00E315BC">
      <w:pPr>
        <w:tabs>
          <w:tab w:val="left" w:pos="1080"/>
        </w:tabs>
        <w:ind w:firstLine="539"/>
        <w:rPr>
          <w:bCs/>
        </w:rPr>
      </w:pPr>
    </w:p>
    <w:p w:rsidR="00E315BC" w:rsidRPr="00A92FD4" w:rsidRDefault="00E315BC" w:rsidP="00E315B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B7CF1">
        <w:rPr>
          <w:rFonts w:ascii="Times New Roman" w:hAnsi="Times New Roman" w:cs="Times New Roman"/>
          <w:bCs/>
          <w:sz w:val="24"/>
          <w:szCs w:val="24"/>
        </w:rPr>
        <w:t>2)</w:t>
      </w:r>
      <w:r>
        <w:rPr>
          <w:bCs/>
        </w:rPr>
        <w:t xml:space="preserve">  </w:t>
      </w:r>
      <w:r w:rsidRPr="000707D3">
        <w:rPr>
          <w:bCs/>
        </w:rPr>
        <w:t xml:space="preserve"> </w:t>
      </w:r>
      <w:r w:rsidRPr="00A92FD4">
        <w:rPr>
          <w:rFonts w:ascii="Times New Roman" w:hAnsi="Times New Roman" w:cs="Times New Roman"/>
          <w:sz w:val="24"/>
          <w:szCs w:val="24"/>
        </w:rPr>
        <w:t>Приложение № 2 изложить в новой реда</w:t>
      </w:r>
      <w:r w:rsidRPr="00A92FD4">
        <w:rPr>
          <w:rFonts w:ascii="Times New Roman" w:hAnsi="Times New Roman" w:cs="Times New Roman"/>
          <w:sz w:val="24"/>
          <w:szCs w:val="24"/>
        </w:rPr>
        <w:t>к</w:t>
      </w:r>
      <w:r w:rsidRPr="00A92FD4">
        <w:rPr>
          <w:rFonts w:ascii="Times New Roman" w:hAnsi="Times New Roman" w:cs="Times New Roman"/>
          <w:sz w:val="24"/>
          <w:szCs w:val="24"/>
        </w:rPr>
        <w:t>ции:</w:t>
      </w:r>
    </w:p>
    <w:p w:rsidR="00E315BC" w:rsidRPr="005553B4" w:rsidRDefault="00E315BC" w:rsidP="00E315B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72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45"/>
        <w:gridCol w:w="4003"/>
        <w:gridCol w:w="1286"/>
        <w:gridCol w:w="1144"/>
        <w:gridCol w:w="1144"/>
      </w:tblGrid>
      <w:tr w:rsidR="00E315BC" w:rsidTr="008C5C6F">
        <w:tblPrEx>
          <w:tblCellMar>
            <w:top w:w="0" w:type="dxa"/>
            <w:bottom w:w="0" w:type="dxa"/>
          </w:tblCellMar>
        </w:tblPrEx>
        <w:trPr>
          <w:trHeight w:val="597"/>
          <w:tblCellSpacing w:w="5" w:type="nil"/>
        </w:trPr>
        <w:tc>
          <w:tcPr>
            <w:tcW w:w="21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BC" w:rsidRPr="00725235" w:rsidRDefault="00E315BC" w:rsidP="008C5C6F">
            <w:pPr>
              <w:widowControl w:val="0"/>
              <w:autoSpaceDE w:val="0"/>
              <w:autoSpaceDN w:val="0"/>
              <w:adjustRightInd w:val="0"/>
              <w:jc w:val="both"/>
            </w:pPr>
            <w:r w:rsidRPr="00725235">
              <w:t>Группы</w:t>
            </w:r>
          </w:p>
          <w:p w:rsidR="00E315BC" w:rsidRPr="00725235" w:rsidRDefault="00E315BC" w:rsidP="008C5C6F">
            <w:pPr>
              <w:widowControl w:val="0"/>
              <w:autoSpaceDE w:val="0"/>
              <w:autoSpaceDN w:val="0"/>
              <w:adjustRightInd w:val="0"/>
              <w:jc w:val="both"/>
            </w:pPr>
            <w:r w:rsidRPr="00725235">
              <w:t>должностей</w:t>
            </w:r>
          </w:p>
          <w:p w:rsidR="00E315BC" w:rsidRPr="00725235" w:rsidRDefault="00E315BC" w:rsidP="008C5C6F">
            <w:pPr>
              <w:widowControl w:val="0"/>
              <w:autoSpaceDE w:val="0"/>
              <w:autoSpaceDN w:val="0"/>
              <w:adjustRightInd w:val="0"/>
              <w:jc w:val="both"/>
            </w:pPr>
            <w:r w:rsidRPr="00725235">
              <w:t>муниципальной</w:t>
            </w:r>
          </w:p>
          <w:p w:rsidR="00E315BC" w:rsidRPr="00725235" w:rsidRDefault="00E315BC" w:rsidP="008C5C6F">
            <w:pPr>
              <w:widowControl w:val="0"/>
              <w:autoSpaceDE w:val="0"/>
              <w:autoSpaceDN w:val="0"/>
              <w:adjustRightInd w:val="0"/>
              <w:jc w:val="both"/>
            </w:pPr>
            <w:r w:rsidRPr="00725235">
              <w:t>службы</w:t>
            </w:r>
          </w:p>
        </w:tc>
        <w:tc>
          <w:tcPr>
            <w:tcW w:w="40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BC" w:rsidRPr="00725235" w:rsidRDefault="00E315BC" w:rsidP="008C5C6F">
            <w:pPr>
              <w:widowControl w:val="0"/>
              <w:autoSpaceDE w:val="0"/>
              <w:autoSpaceDN w:val="0"/>
              <w:adjustRightInd w:val="0"/>
              <w:jc w:val="both"/>
            </w:pPr>
            <w:r w:rsidRPr="00725235">
              <w:t>Классный чин</w:t>
            </w:r>
          </w:p>
        </w:tc>
        <w:tc>
          <w:tcPr>
            <w:tcW w:w="35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BC" w:rsidRPr="00725235" w:rsidRDefault="00E315BC" w:rsidP="008C5C6F">
            <w:pPr>
              <w:widowControl w:val="0"/>
              <w:autoSpaceDE w:val="0"/>
              <w:autoSpaceDN w:val="0"/>
              <w:adjustRightInd w:val="0"/>
              <w:jc w:val="both"/>
            </w:pPr>
            <w:r w:rsidRPr="00725235">
              <w:t>Размер ежемесячной надба</w:t>
            </w:r>
            <w:r w:rsidRPr="00725235">
              <w:t>в</w:t>
            </w:r>
            <w:r w:rsidRPr="00725235">
              <w:t>ки</w:t>
            </w:r>
          </w:p>
          <w:p w:rsidR="00E315BC" w:rsidRPr="00725235" w:rsidRDefault="00E315BC" w:rsidP="008C5C6F">
            <w:pPr>
              <w:widowControl w:val="0"/>
              <w:autoSpaceDE w:val="0"/>
              <w:autoSpaceDN w:val="0"/>
              <w:adjustRightInd w:val="0"/>
              <w:jc w:val="both"/>
            </w:pPr>
            <w:r w:rsidRPr="00725235">
              <w:t>за классный чин, руб</w:t>
            </w:r>
            <w:r>
              <w:t>лей</w:t>
            </w:r>
          </w:p>
        </w:tc>
      </w:tr>
      <w:tr w:rsidR="00E315BC" w:rsidTr="008C5C6F">
        <w:tblPrEx>
          <w:tblCellMar>
            <w:top w:w="0" w:type="dxa"/>
            <w:bottom w:w="0" w:type="dxa"/>
          </w:tblCellMar>
        </w:tblPrEx>
        <w:trPr>
          <w:trHeight w:val="143"/>
          <w:tblCellSpacing w:w="5" w:type="nil"/>
        </w:trPr>
        <w:tc>
          <w:tcPr>
            <w:tcW w:w="21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BC" w:rsidRPr="00725235" w:rsidRDefault="00E315BC" w:rsidP="008C5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BC" w:rsidRPr="00725235" w:rsidRDefault="00E315BC" w:rsidP="008C5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BC" w:rsidRPr="00725235" w:rsidRDefault="00E315BC" w:rsidP="008C5C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5235">
              <w:t>1 класс</w:t>
            </w:r>
          </w:p>
        </w:tc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BC" w:rsidRPr="00725235" w:rsidRDefault="00E315BC" w:rsidP="008C5C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5235">
              <w:t>2 класс</w:t>
            </w:r>
          </w:p>
        </w:tc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BC" w:rsidRPr="00725235" w:rsidRDefault="00E315BC" w:rsidP="008C5C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5235">
              <w:t>3 класс</w:t>
            </w:r>
          </w:p>
        </w:tc>
      </w:tr>
      <w:tr w:rsidR="00E315BC" w:rsidTr="008C5C6F">
        <w:tblPrEx>
          <w:tblCellMar>
            <w:top w:w="0" w:type="dxa"/>
            <w:bottom w:w="0" w:type="dxa"/>
          </w:tblCellMar>
        </w:tblPrEx>
        <w:trPr>
          <w:trHeight w:val="398"/>
          <w:tblCellSpacing w:w="5" w:type="nil"/>
        </w:trPr>
        <w:tc>
          <w:tcPr>
            <w:tcW w:w="2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BC" w:rsidRPr="00725235" w:rsidRDefault="00E315BC" w:rsidP="008C5C6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Высшая группа</w:t>
            </w:r>
          </w:p>
        </w:tc>
        <w:tc>
          <w:tcPr>
            <w:tcW w:w="4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BC" w:rsidRPr="00725235" w:rsidRDefault="00E315BC" w:rsidP="008C5C6F">
            <w:pPr>
              <w:widowControl w:val="0"/>
              <w:autoSpaceDE w:val="0"/>
              <w:autoSpaceDN w:val="0"/>
              <w:adjustRightInd w:val="0"/>
              <w:jc w:val="both"/>
            </w:pPr>
            <w:r w:rsidRPr="00725235">
              <w:t>Действительный муниципал</w:t>
            </w:r>
            <w:r w:rsidRPr="00725235">
              <w:t>ь</w:t>
            </w:r>
            <w:r>
              <w:t xml:space="preserve">ный </w:t>
            </w:r>
          </w:p>
          <w:p w:rsidR="00E315BC" w:rsidRPr="00725235" w:rsidRDefault="00E315BC" w:rsidP="008C5C6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советник</w:t>
            </w:r>
          </w:p>
        </w:tc>
        <w:tc>
          <w:tcPr>
            <w:tcW w:w="1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BC" w:rsidRPr="00725235" w:rsidRDefault="00E315BC" w:rsidP="008C5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1838</w:t>
            </w:r>
          </w:p>
        </w:tc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BC" w:rsidRPr="00725235" w:rsidRDefault="00E315BC" w:rsidP="008C5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1733</w:t>
            </w:r>
          </w:p>
        </w:tc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BC" w:rsidRPr="00725235" w:rsidRDefault="00E315BC" w:rsidP="008C5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1628</w:t>
            </w:r>
          </w:p>
        </w:tc>
      </w:tr>
      <w:tr w:rsidR="00E315BC" w:rsidTr="008C5C6F">
        <w:tblPrEx>
          <w:tblCellMar>
            <w:top w:w="0" w:type="dxa"/>
            <w:bottom w:w="0" w:type="dxa"/>
          </w:tblCellMar>
        </w:tblPrEx>
        <w:trPr>
          <w:trHeight w:val="281"/>
          <w:tblCellSpacing w:w="5" w:type="nil"/>
        </w:trPr>
        <w:tc>
          <w:tcPr>
            <w:tcW w:w="2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BC" w:rsidRPr="00725235" w:rsidRDefault="00E315BC" w:rsidP="008C5C6F">
            <w:pPr>
              <w:widowControl w:val="0"/>
              <w:autoSpaceDE w:val="0"/>
              <w:autoSpaceDN w:val="0"/>
              <w:adjustRightInd w:val="0"/>
              <w:jc w:val="both"/>
            </w:pPr>
            <w:r w:rsidRPr="00725235">
              <w:t>Главная группа</w:t>
            </w:r>
          </w:p>
        </w:tc>
        <w:tc>
          <w:tcPr>
            <w:tcW w:w="4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BC" w:rsidRPr="00725235" w:rsidRDefault="00E315BC" w:rsidP="008C5C6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Муниципальный сове</w:t>
            </w:r>
            <w:r>
              <w:t>т</w:t>
            </w:r>
            <w:r>
              <w:t>ник</w:t>
            </w:r>
          </w:p>
        </w:tc>
        <w:tc>
          <w:tcPr>
            <w:tcW w:w="1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BC" w:rsidRPr="00725235" w:rsidRDefault="00E315BC" w:rsidP="008C5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1575</w:t>
            </w:r>
          </w:p>
        </w:tc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BC" w:rsidRPr="00725235" w:rsidRDefault="00E315BC" w:rsidP="008C5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1470</w:t>
            </w:r>
          </w:p>
        </w:tc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BC" w:rsidRPr="00725235" w:rsidRDefault="00E315BC" w:rsidP="008C5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1365</w:t>
            </w:r>
          </w:p>
        </w:tc>
      </w:tr>
      <w:tr w:rsidR="00E315BC" w:rsidTr="008C5C6F">
        <w:tblPrEx>
          <w:tblCellMar>
            <w:top w:w="0" w:type="dxa"/>
            <w:bottom w:w="0" w:type="dxa"/>
          </w:tblCellMar>
        </w:tblPrEx>
        <w:trPr>
          <w:trHeight w:val="271"/>
          <w:tblCellSpacing w:w="5" w:type="nil"/>
        </w:trPr>
        <w:tc>
          <w:tcPr>
            <w:tcW w:w="2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BC" w:rsidRPr="00725235" w:rsidRDefault="00E315BC" w:rsidP="008C5C6F">
            <w:pPr>
              <w:widowControl w:val="0"/>
              <w:autoSpaceDE w:val="0"/>
              <w:autoSpaceDN w:val="0"/>
              <w:adjustRightInd w:val="0"/>
              <w:jc w:val="both"/>
            </w:pPr>
            <w:r w:rsidRPr="00725235">
              <w:t>Ведущая группа</w:t>
            </w:r>
          </w:p>
        </w:tc>
        <w:tc>
          <w:tcPr>
            <w:tcW w:w="4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BC" w:rsidRPr="00725235" w:rsidRDefault="00E315BC" w:rsidP="008C5C6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Советник муниципальной службы</w:t>
            </w:r>
          </w:p>
        </w:tc>
        <w:tc>
          <w:tcPr>
            <w:tcW w:w="1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BC" w:rsidRPr="00725235" w:rsidRDefault="00E315BC" w:rsidP="008C5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1313</w:t>
            </w:r>
          </w:p>
        </w:tc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BC" w:rsidRPr="00725235" w:rsidRDefault="00E315BC" w:rsidP="008C5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1208</w:t>
            </w:r>
          </w:p>
        </w:tc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BC" w:rsidRPr="00725235" w:rsidRDefault="00E315BC" w:rsidP="008C5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1103</w:t>
            </w:r>
          </w:p>
        </w:tc>
      </w:tr>
      <w:tr w:rsidR="00E315BC" w:rsidTr="008C5C6F">
        <w:tblPrEx>
          <w:tblCellMar>
            <w:top w:w="0" w:type="dxa"/>
            <w:bottom w:w="0" w:type="dxa"/>
          </w:tblCellMar>
        </w:tblPrEx>
        <w:trPr>
          <w:trHeight w:val="271"/>
          <w:tblCellSpacing w:w="5" w:type="nil"/>
        </w:trPr>
        <w:tc>
          <w:tcPr>
            <w:tcW w:w="2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BC" w:rsidRPr="00725235" w:rsidRDefault="00E315BC" w:rsidP="008C5C6F">
            <w:pPr>
              <w:widowControl w:val="0"/>
              <w:autoSpaceDE w:val="0"/>
              <w:autoSpaceDN w:val="0"/>
              <w:adjustRightInd w:val="0"/>
              <w:jc w:val="both"/>
            </w:pPr>
            <w:r w:rsidRPr="00725235">
              <w:t>Старшая группа</w:t>
            </w:r>
          </w:p>
        </w:tc>
        <w:tc>
          <w:tcPr>
            <w:tcW w:w="4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BC" w:rsidRPr="00725235" w:rsidRDefault="00E315BC" w:rsidP="008C5C6F">
            <w:pPr>
              <w:widowControl w:val="0"/>
              <w:autoSpaceDE w:val="0"/>
              <w:autoSpaceDN w:val="0"/>
              <w:adjustRightInd w:val="0"/>
              <w:jc w:val="both"/>
            </w:pPr>
            <w:r w:rsidRPr="00725235">
              <w:t>Референт муниципальной службы</w:t>
            </w:r>
          </w:p>
        </w:tc>
        <w:tc>
          <w:tcPr>
            <w:tcW w:w="1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BC" w:rsidRPr="00725235" w:rsidRDefault="00E315BC" w:rsidP="008C5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1050</w:t>
            </w:r>
          </w:p>
        </w:tc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BC" w:rsidRPr="00725235" w:rsidRDefault="00E315BC" w:rsidP="008C5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945</w:t>
            </w:r>
          </w:p>
        </w:tc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BC" w:rsidRPr="00725235" w:rsidRDefault="00E315BC" w:rsidP="008C5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840</w:t>
            </w:r>
          </w:p>
        </w:tc>
      </w:tr>
      <w:tr w:rsidR="00E315BC" w:rsidTr="008C5C6F">
        <w:tblPrEx>
          <w:tblCellMar>
            <w:top w:w="0" w:type="dxa"/>
            <w:bottom w:w="0" w:type="dxa"/>
          </w:tblCellMar>
        </w:tblPrEx>
        <w:trPr>
          <w:trHeight w:val="281"/>
          <w:tblCellSpacing w:w="5" w:type="nil"/>
        </w:trPr>
        <w:tc>
          <w:tcPr>
            <w:tcW w:w="2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BC" w:rsidRPr="00725235" w:rsidRDefault="00E315BC" w:rsidP="008C5C6F">
            <w:pPr>
              <w:widowControl w:val="0"/>
              <w:autoSpaceDE w:val="0"/>
              <w:autoSpaceDN w:val="0"/>
              <w:adjustRightInd w:val="0"/>
              <w:jc w:val="both"/>
            </w:pPr>
            <w:r w:rsidRPr="00725235">
              <w:t>Младшая группа</w:t>
            </w:r>
          </w:p>
        </w:tc>
        <w:tc>
          <w:tcPr>
            <w:tcW w:w="4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BC" w:rsidRPr="00725235" w:rsidRDefault="00E315BC" w:rsidP="008C5C6F">
            <w:pPr>
              <w:widowControl w:val="0"/>
              <w:autoSpaceDE w:val="0"/>
              <w:autoSpaceDN w:val="0"/>
              <w:adjustRightInd w:val="0"/>
              <w:jc w:val="both"/>
            </w:pPr>
            <w:r w:rsidRPr="00725235">
              <w:t>Секретарь муниципальной слу</w:t>
            </w:r>
            <w:r w:rsidRPr="00725235">
              <w:t>ж</w:t>
            </w:r>
            <w:r w:rsidRPr="00725235">
              <w:t>бы</w:t>
            </w:r>
          </w:p>
        </w:tc>
        <w:tc>
          <w:tcPr>
            <w:tcW w:w="1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BC" w:rsidRPr="00725235" w:rsidRDefault="00E315BC" w:rsidP="008C5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788</w:t>
            </w:r>
          </w:p>
        </w:tc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BC" w:rsidRPr="00725235" w:rsidRDefault="00E315BC" w:rsidP="008C5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683</w:t>
            </w:r>
          </w:p>
        </w:tc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5BC" w:rsidRPr="00725235" w:rsidRDefault="00E315BC" w:rsidP="008C5C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578</w:t>
            </w:r>
          </w:p>
        </w:tc>
      </w:tr>
    </w:tbl>
    <w:p w:rsidR="00E315BC" w:rsidRDefault="00E315BC" w:rsidP="00E315BC">
      <w:pPr>
        <w:tabs>
          <w:tab w:val="left" w:pos="1080"/>
        </w:tabs>
        <w:ind w:firstLine="540"/>
      </w:pPr>
    </w:p>
    <w:p w:rsidR="00E315BC" w:rsidRPr="00325B99" w:rsidRDefault="00E315BC" w:rsidP="00E315BC">
      <w:pPr>
        <w:tabs>
          <w:tab w:val="left" w:pos="1080"/>
        </w:tabs>
        <w:ind w:firstLine="540"/>
      </w:pPr>
      <w:r>
        <w:t xml:space="preserve">2.   </w:t>
      </w:r>
      <w:r w:rsidRPr="00F13778">
        <w:t>Решение опубликовать в газете «Свободные вести»</w:t>
      </w:r>
      <w:r w:rsidRPr="00701534">
        <w:t xml:space="preserve"> </w:t>
      </w:r>
      <w:r w:rsidRPr="00325B99">
        <w:t xml:space="preserve">и разместить на официальном сайте городского </w:t>
      </w:r>
      <w:proofErr w:type="gramStart"/>
      <w:r w:rsidRPr="00325B99">
        <w:t>округа</w:t>
      </w:r>
      <w:proofErr w:type="gramEnd"/>
      <w:r w:rsidRPr="00325B99">
        <w:t xml:space="preserve"> ЗАТО Свобо</w:t>
      </w:r>
      <w:r w:rsidRPr="00325B99">
        <w:t>д</w:t>
      </w:r>
      <w:r w:rsidRPr="00325B99">
        <w:t>ный.</w:t>
      </w:r>
    </w:p>
    <w:p w:rsidR="00E315BC" w:rsidRPr="00325B99" w:rsidRDefault="00E315BC" w:rsidP="00E315BC">
      <w:pPr>
        <w:shd w:val="clear" w:color="auto" w:fill="FFFFFF"/>
        <w:tabs>
          <w:tab w:val="left" w:pos="0"/>
          <w:tab w:val="left" w:pos="540"/>
        </w:tabs>
        <w:ind w:firstLine="540"/>
      </w:pPr>
      <w:r w:rsidRPr="00325B99">
        <w:t xml:space="preserve">3. </w:t>
      </w:r>
      <w:r>
        <w:t xml:space="preserve">  </w:t>
      </w:r>
      <w:r w:rsidRPr="00F13778">
        <w:t>Решение</w:t>
      </w:r>
      <w:r w:rsidRPr="00325B99">
        <w:t xml:space="preserve"> вступает в силу </w:t>
      </w:r>
      <w:r>
        <w:t xml:space="preserve"> с 01.10.2014 года</w:t>
      </w:r>
      <w:r w:rsidRPr="00325B99">
        <w:t>.</w:t>
      </w:r>
    </w:p>
    <w:p w:rsidR="00E315BC" w:rsidRPr="00467621" w:rsidRDefault="00E315BC" w:rsidP="00E315BC">
      <w:pPr>
        <w:pStyle w:val="ConsTitle"/>
        <w:widowControl/>
        <w:tabs>
          <w:tab w:val="num" w:pos="630"/>
        </w:tabs>
        <w:ind w:right="0" w:firstLine="54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C77F4D">
        <w:rPr>
          <w:rFonts w:ascii="Times New Roman" w:hAnsi="Times New Roman" w:cs="Times New Roman"/>
          <w:b w:val="0"/>
          <w:sz w:val="24"/>
          <w:szCs w:val="24"/>
        </w:rPr>
        <w:t xml:space="preserve">.   </w:t>
      </w:r>
      <w:proofErr w:type="gramStart"/>
      <w:r w:rsidRPr="00C77F4D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C77F4D">
        <w:rPr>
          <w:rFonts w:ascii="Times New Roman" w:hAnsi="Times New Roman" w:cs="Times New Roman"/>
          <w:b w:val="0"/>
          <w:sz w:val="24"/>
          <w:szCs w:val="24"/>
        </w:rPr>
        <w:t xml:space="preserve"> исполнением решения возложить на председателя </w:t>
      </w:r>
      <w:r w:rsidRPr="00467621">
        <w:rPr>
          <w:rFonts w:ascii="Times New Roman" w:hAnsi="Times New Roman" w:cs="Times New Roman"/>
          <w:b w:val="0"/>
          <w:sz w:val="24"/>
          <w:szCs w:val="24"/>
        </w:rPr>
        <w:t xml:space="preserve">бюджетно-финансовой комиссии </w:t>
      </w:r>
      <w:proofErr w:type="spellStart"/>
      <w:r w:rsidRPr="00467621">
        <w:rPr>
          <w:rFonts w:ascii="Times New Roman" w:hAnsi="Times New Roman" w:cs="Times New Roman"/>
          <w:b w:val="0"/>
          <w:sz w:val="24"/>
          <w:szCs w:val="24"/>
        </w:rPr>
        <w:t>Т.А.Булавину</w:t>
      </w:r>
      <w:proofErr w:type="spellEnd"/>
    </w:p>
    <w:p w:rsidR="00E315BC" w:rsidRDefault="00E315BC" w:rsidP="00E315BC"/>
    <w:p w:rsidR="00E315BC" w:rsidRDefault="00E315BC" w:rsidP="00E315BC">
      <w:pPr>
        <w:jc w:val="right"/>
        <w:rPr>
          <w:b/>
        </w:rPr>
      </w:pPr>
      <w:r>
        <w:rPr>
          <w:b/>
        </w:rPr>
        <w:t xml:space="preserve">Глава </w:t>
      </w:r>
      <w:r w:rsidRPr="00BC0F19">
        <w:rPr>
          <w:b/>
        </w:rPr>
        <w:t xml:space="preserve">городского округа </w:t>
      </w:r>
    </w:p>
    <w:p w:rsidR="00E315BC" w:rsidRDefault="00E315BC" w:rsidP="00E315BC">
      <w:pPr>
        <w:jc w:val="right"/>
        <w:rPr>
          <w:b/>
        </w:rPr>
      </w:pPr>
      <w:r>
        <w:rPr>
          <w:b/>
        </w:rPr>
        <w:t>В.В. МЕЛ</w:t>
      </w:r>
      <w:r>
        <w:rPr>
          <w:b/>
        </w:rPr>
        <w:t>Ь</w:t>
      </w:r>
      <w:r>
        <w:rPr>
          <w:b/>
        </w:rPr>
        <w:t>НИКОВ.</w:t>
      </w:r>
      <w:r w:rsidRPr="00BC0F19">
        <w:rPr>
          <w:b/>
        </w:rPr>
        <w:t xml:space="preserve"> </w:t>
      </w:r>
    </w:p>
    <w:p w:rsidR="007C273B" w:rsidRDefault="007C273B"/>
    <w:sectPr w:rsidR="007C2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BC"/>
    <w:rsid w:val="007C273B"/>
    <w:rsid w:val="00E3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315BC"/>
    <w:pPr>
      <w:keepNext/>
      <w:jc w:val="center"/>
      <w:outlineLvl w:val="2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315BC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E315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E315B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315B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table" w:styleId="a3">
    <w:name w:val="Table Grid"/>
    <w:basedOn w:val="a1"/>
    <w:rsid w:val="00E31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315BC"/>
    <w:pPr>
      <w:keepNext/>
      <w:jc w:val="center"/>
      <w:outlineLvl w:val="2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315BC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E315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E315B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315B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table" w:styleId="a3">
    <w:name w:val="Table Grid"/>
    <w:basedOn w:val="a1"/>
    <w:rsid w:val="00E31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2014-10-03T08:15:00Z</dcterms:created>
  <dcterms:modified xsi:type="dcterms:W3CDTF">2014-10-03T08:15:00Z</dcterms:modified>
</cp:coreProperties>
</file>