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3A" w:rsidRDefault="000F2C3A" w:rsidP="00934244"/>
    <w:p w:rsidR="000F2C3A" w:rsidRDefault="00E72C02" w:rsidP="000F2C3A">
      <w:pPr>
        <w:jc w:val="right"/>
      </w:pPr>
      <w:r>
        <w:t>Утвержден</w:t>
      </w:r>
    </w:p>
    <w:p w:rsidR="000F2C3A" w:rsidRDefault="00E72C02" w:rsidP="000F2C3A">
      <w:pPr>
        <w:jc w:val="right"/>
      </w:pPr>
      <w:r>
        <w:t xml:space="preserve"> решением</w:t>
      </w:r>
      <w:r w:rsidR="000F2C3A">
        <w:t xml:space="preserve"> Думы</w:t>
      </w:r>
    </w:p>
    <w:p w:rsidR="000F2C3A" w:rsidRDefault="000F2C3A" w:rsidP="000F2C3A">
      <w:pPr>
        <w:jc w:val="right"/>
      </w:pPr>
      <w:r>
        <w:t>городского округа</w:t>
      </w:r>
    </w:p>
    <w:p w:rsidR="000F2C3A" w:rsidRDefault="000F2C3A" w:rsidP="000F2C3A">
      <w:pPr>
        <w:jc w:val="right"/>
      </w:pPr>
      <w:r>
        <w:t>от</w:t>
      </w:r>
      <w:r w:rsidR="00E72C02">
        <w:t xml:space="preserve"> 21.05.2015 года</w:t>
      </w:r>
      <w:r>
        <w:t xml:space="preserve"> № </w:t>
      </w:r>
      <w:r w:rsidR="00E72C02">
        <w:t>49/14</w:t>
      </w:r>
    </w:p>
    <w:p w:rsidR="00F35E98" w:rsidRDefault="00F35E98" w:rsidP="00934244"/>
    <w:p w:rsidR="000F2C3A" w:rsidRDefault="000F2C3A" w:rsidP="00934244"/>
    <w:p w:rsidR="00E72C02" w:rsidRPr="00E72C02" w:rsidRDefault="000F2C3A" w:rsidP="000F2C3A">
      <w:pPr>
        <w:jc w:val="center"/>
      </w:pPr>
      <w:r w:rsidRPr="00E72C02">
        <w:t xml:space="preserve">Перечень </w:t>
      </w:r>
    </w:p>
    <w:p w:rsidR="00E72C02" w:rsidRDefault="000F2C3A" w:rsidP="000F2C3A">
      <w:pPr>
        <w:jc w:val="center"/>
      </w:pPr>
      <w:r w:rsidRPr="00E72C02"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</w:t>
      </w:r>
      <w:r w:rsidR="001714CC">
        <w:t>,</w:t>
      </w:r>
      <w:r w:rsidRPr="00E72C02">
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</w:p>
    <w:p w:rsidR="00F35E98" w:rsidRPr="00E72C02" w:rsidRDefault="000F2C3A" w:rsidP="000F2C3A">
      <w:pPr>
        <w:jc w:val="center"/>
      </w:pPr>
      <w:r w:rsidRPr="00E72C02">
        <w:t>супруги (супруга) и несовершеннолетних детей</w:t>
      </w:r>
    </w:p>
    <w:p w:rsidR="001714CC" w:rsidRPr="00DC31A3" w:rsidRDefault="001714CC" w:rsidP="001714CC">
      <w:pPr>
        <w:jc w:val="center"/>
        <w:rPr>
          <w:sz w:val="20"/>
          <w:szCs w:val="20"/>
        </w:rPr>
      </w:pPr>
      <w:r w:rsidRPr="00DC31A3">
        <w:rPr>
          <w:sz w:val="20"/>
          <w:szCs w:val="20"/>
        </w:rPr>
        <w:t>(</w:t>
      </w:r>
      <w:r w:rsidR="00DC7717" w:rsidRPr="00DC31A3">
        <w:rPr>
          <w:sz w:val="20"/>
          <w:szCs w:val="20"/>
        </w:rPr>
        <w:t>в редакции решения Думы городского округа от 15.10.2015 года № 53/5</w:t>
      </w:r>
      <w:r w:rsidR="00DC7717">
        <w:rPr>
          <w:sz w:val="20"/>
          <w:szCs w:val="20"/>
        </w:rPr>
        <w:t>,</w:t>
      </w:r>
      <w:bookmarkStart w:id="0" w:name="_GoBack"/>
      <w:bookmarkEnd w:id="0"/>
      <w:r w:rsidR="00DC7717">
        <w:rPr>
          <w:sz w:val="20"/>
          <w:szCs w:val="20"/>
        </w:rPr>
        <w:t xml:space="preserve"> от 20.12.2017 года № 16/12</w:t>
      </w:r>
      <w:r w:rsidR="00BD5B5F">
        <w:rPr>
          <w:sz w:val="20"/>
          <w:szCs w:val="20"/>
        </w:rPr>
        <w:t>, от 23.03.2021 года № 54/11</w:t>
      </w:r>
      <w:r w:rsidRPr="00DC31A3">
        <w:rPr>
          <w:sz w:val="20"/>
          <w:szCs w:val="20"/>
        </w:rPr>
        <w:t>)</w:t>
      </w:r>
    </w:p>
    <w:p w:rsidR="00F35E98" w:rsidRPr="000F2C3A" w:rsidRDefault="00F35E98" w:rsidP="000F2C3A">
      <w:pPr>
        <w:jc w:val="center"/>
        <w:rPr>
          <w:sz w:val="28"/>
          <w:szCs w:val="28"/>
        </w:rPr>
      </w:pPr>
    </w:p>
    <w:p w:rsidR="00E72C02" w:rsidRPr="00A00D12" w:rsidRDefault="00E72C02" w:rsidP="00E72C02">
      <w:pPr>
        <w:ind w:firstLine="540"/>
      </w:pPr>
      <w:r w:rsidRPr="00A00D12">
        <w:t xml:space="preserve">1. </w:t>
      </w:r>
      <w:r>
        <w:t xml:space="preserve">  </w:t>
      </w:r>
      <w:r w:rsidRPr="00A00D12">
        <w:t xml:space="preserve">Должности муниципальной службы, учреждаемые для обеспечения исполнения полномочий администрации городского </w:t>
      </w:r>
      <w:proofErr w:type="gramStart"/>
      <w:r w:rsidRPr="00A00D12">
        <w:t>округа</w:t>
      </w:r>
      <w:proofErr w:type="gramEnd"/>
      <w:r w:rsidRPr="00A00D12">
        <w:t xml:space="preserve"> ЗАТО Свободный:</w:t>
      </w:r>
    </w:p>
    <w:p w:rsidR="00BD5B5F" w:rsidRPr="002A2F60" w:rsidRDefault="00BD5B5F" w:rsidP="00BD5B5F">
      <w:pPr>
        <w:ind w:firstLine="540"/>
        <w:jc w:val="both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1. заместитель главы администрации городского округа – 2 единицы;</w:t>
      </w:r>
    </w:p>
    <w:p w:rsidR="00BD5B5F" w:rsidRPr="002A2F60" w:rsidRDefault="00BD5B5F" w:rsidP="00BD5B5F">
      <w:pPr>
        <w:ind w:firstLine="540"/>
        <w:jc w:val="both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2. начальник финансового отдела администрации городского округа;</w:t>
      </w:r>
    </w:p>
    <w:p w:rsidR="00BD5B5F" w:rsidRPr="002A2F60" w:rsidRDefault="00BD5B5F" w:rsidP="00BD5B5F">
      <w:pPr>
        <w:ind w:firstLine="540"/>
        <w:jc w:val="both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3. начальник отдела городского хозяйства и экономики администрации городского округа;</w:t>
      </w:r>
    </w:p>
    <w:p w:rsidR="00BD5B5F" w:rsidRPr="002A2F60" w:rsidRDefault="00BD5B5F" w:rsidP="00BD5B5F">
      <w:pPr>
        <w:ind w:firstLine="540"/>
        <w:jc w:val="both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4. начальник отдела образования, молодежной политики, культуры и спорта администрации городского округа;</w:t>
      </w:r>
    </w:p>
    <w:p w:rsidR="00BD5B5F" w:rsidRPr="002A2F60" w:rsidRDefault="00BD5B5F" w:rsidP="00BD5B5F">
      <w:pPr>
        <w:ind w:firstLine="540"/>
        <w:jc w:val="both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5. начальник отдела бухгалтерского учета и финансов администрации городского округа;</w:t>
      </w:r>
    </w:p>
    <w:p w:rsidR="00BD5B5F" w:rsidRPr="002A2F60" w:rsidRDefault="00BD5B5F" w:rsidP="00BD5B5F">
      <w:pPr>
        <w:ind w:firstLine="540"/>
        <w:jc w:val="both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6. заместитель начальника финансового отдела администрации городского округа;</w:t>
      </w:r>
    </w:p>
    <w:p w:rsidR="00BD5B5F" w:rsidRPr="002A2F60" w:rsidRDefault="00BD5B5F" w:rsidP="00BD5B5F">
      <w:pPr>
        <w:ind w:firstLine="540"/>
        <w:jc w:val="both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7. заместитель начальника отдела бухгалтерского учета и финансов администрации городского округа;</w:t>
      </w:r>
    </w:p>
    <w:p w:rsidR="00BD5B5F" w:rsidRPr="002A2F60" w:rsidRDefault="00BD5B5F" w:rsidP="00BD5B5F">
      <w:pPr>
        <w:ind w:firstLine="540"/>
        <w:jc w:val="both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8. главный специалист подразделения правового обеспечения администрации городского округа;</w:t>
      </w:r>
    </w:p>
    <w:p w:rsidR="00BD5B5F" w:rsidRPr="002A2F60" w:rsidRDefault="00BD5B5F" w:rsidP="00BD5B5F">
      <w:pPr>
        <w:ind w:firstLine="540"/>
        <w:jc w:val="both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9. ведущий специалист финансового отдела администрации городского округа – 1 единица;</w:t>
      </w:r>
    </w:p>
    <w:p w:rsidR="00BD5B5F" w:rsidRPr="002A2F60" w:rsidRDefault="00BD5B5F" w:rsidP="00BD5B5F">
      <w:pPr>
        <w:ind w:firstLine="540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10. ведущий специалист отдела городского хозяйства и экономики администрации городского округа – 1 единица;</w:t>
      </w:r>
    </w:p>
    <w:p w:rsidR="00BD5B5F" w:rsidRPr="002A2F60" w:rsidRDefault="00BD5B5F" w:rsidP="00BD5B5F">
      <w:pPr>
        <w:ind w:firstLine="540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11. ведущий специалист отдела образования, молодежной политики, культуры и спорта администрации городского округа – 2 единицы;</w:t>
      </w:r>
    </w:p>
    <w:p w:rsidR="00BD5B5F" w:rsidRPr="002A2F60" w:rsidRDefault="00BD5B5F" w:rsidP="00BD5B5F">
      <w:pPr>
        <w:ind w:firstLine="540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12. ведущий специалист отдела бухгалтерского учета и финансов администрации городского округа – 1 единица;</w:t>
      </w:r>
    </w:p>
    <w:p w:rsidR="00BD5B5F" w:rsidRPr="002A2F60" w:rsidRDefault="00BD5B5F" w:rsidP="00BD5B5F">
      <w:pPr>
        <w:ind w:firstLine="540"/>
        <w:jc w:val="both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13. ведущий специалист по мобилизационной подготовке, бронированию, безопасности, ГО и ЧС администрации городского округа;</w:t>
      </w:r>
    </w:p>
    <w:p w:rsidR="00BD5B5F" w:rsidRPr="002A2F60" w:rsidRDefault="00BD5B5F" w:rsidP="00BD5B5F">
      <w:pPr>
        <w:ind w:firstLine="540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14. ведущий специалист по жилью администрации городского округа;</w:t>
      </w:r>
    </w:p>
    <w:p w:rsidR="00BD5B5F" w:rsidRPr="002A2F60" w:rsidRDefault="00BD5B5F" w:rsidP="00BD5B5F">
      <w:pPr>
        <w:ind w:firstLine="540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15. ведущий специалист по социальной политике администрации городского округа;</w:t>
      </w:r>
    </w:p>
    <w:p w:rsidR="00BD5B5F" w:rsidRPr="002A2F60" w:rsidRDefault="00BD5B5F" w:rsidP="00BD5B5F">
      <w:pPr>
        <w:ind w:firstLine="540"/>
        <w:jc w:val="both"/>
        <w:rPr>
          <w:rFonts w:ascii="Liberation Serif" w:hAnsi="Liberation Serif" w:cs="Liberation Serif"/>
        </w:rPr>
      </w:pPr>
      <w:r w:rsidRPr="002A2F60">
        <w:rPr>
          <w:rFonts w:ascii="Liberation Serif" w:hAnsi="Liberation Serif" w:cs="Liberation Serif"/>
        </w:rPr>
        <w:t>16. специалист 1 категории отдела городского хозяйства и экономики администрации городского округа – 1 единица;</w:t>
      </w:r>
    </w:p>
    <w:p w:rsidR="00E72C02" w:rsidRPr="00A00D12" w:rsidRDefault="00BD5B5F" w:rsidP="00BD5B5F">
      <w:pPr>
        <w:ind w:firstLine="540"/>
      </w:pPr>
      <w:r w:rsidRPr="002A2F60">
        <w:rPr>
          <w:rFonts w:ascii="Liberation Serif" w:hAnsi="Liberation Serif" w:cs="Liberation Serif"/>
        </w:rPr>
        <w:t>17. специалист 1 категории подразделения правового обеспечения администрации городского округа – 2 единицы.</w:t>
      </w:r>
    </w:p>
    <w:p w:rsidR="00E72C02" w:rsidRPr="00A00D12" w:rsidRDefault="00E72C02" w:rsidP="00E72C02">
      <w:pPr>
        <w:ind w:firstLine="540"/>
      </w:pPr>
      <w:r w:rsidRPr="00A00D12">
        <w:t xml:space="preserve">2. Должности муниципальной службы, учреждаемые для обеспечения исполнения полномочий Контрольного органа городского </w:t>
      </w:r>
      <w:proofErr w:type="gramStart"/>
      <w:r w:rsidRPr="00A00D12">
        <w:t>округа</w:t>
      </w:r>
      <w:proofErr w:type="gramEnd"/>
      <w:r w:rsidRPr="00A00D12">
        <w:t xml:space="preserve"> ЗАТО Свободный:</w:t>
      </w:r>
    </w:p>
    <w:p w:rsidR="00E72C02" w:rsidRPr="00A00D12" w:rsidRDefault="00E72C02" w:rsidP="00E72C02">
      <w:pPr>
        <w:ind w:firstLine="540"/>
      </w:pPr>
      <w:r w:rsidRPr="00A00D12">
        <w:t>1) Председатель Контрольного органа городского округа</w:t>
      </w:r>
      <w:r>
        <w:t>;</w:t>
      </w:r>
    </w:p>
    <w:p w:rsidR="00E72C02" w:rsidRPr="00A00D12" w:rsidRDefault="00E72C02" w:rsidP="00E72C02">
      <w:pPr>
        <w:ind w:firstLine="540"/>
      </w:pPr>
      <w:r w:rsidRPr="00A00D12">
        <w:t>2) Инспектор Контрольного органа го</w:t>
      </w:r>
      <w:r>
        <w:t>родского округа.</w:t>
      </w:r>
    </w:p>
    <w:p w:rsidR="00F35E98" w:rsidRPr="00A23731" w:rsidRDefault="00F35E98" w:rsidP="00F35E98">
      <w:pPr>
        <w:ind w:firstLine="708"/>
        <w:jc w:val="both"/>
      </w:pPr>
    </w:p>
    <w:p w:rsidR="00F35E98" w:rsidRPr="00A23731" w:rsidRDefault="00F35E98" w:rsidP="00934244"/>
    <w:p w:rsidR="005D2272" w:rsidRPr="00A23731" w:rsidRDefault="005D2272" w:rsidP="00934244"/>
    <w:sectPr w:rsidR="005D2272" w:rsidRPr="00A23731" w:rsidSect="000F2C3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55911"/>
    <w:multiLevelType w:val="hybridMultilevel"/>
    <w:tmpl w:val="BFD86E90"/>
    <w:lvl w:ilvl="0" w:tplc="C5C23A0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9"/>
    <w:rsid w:val="00005970"/>
    <w:rsid w:val="00070E1C"/>
    <w:rsid w:val="000C2554"/>
    <w:rsid w:val="000E5ABA"/>
    <w:rsid w:val="000F2C3A"/>
    <w:rsid w:val="0013526F"/>
    <w:rsid w:val="0015706E"/>
    <w:rsid w:val="001714CC"/>
    <w:rsid w:val="001C03EF"/>
    <w:rsid w:val="001D328A"/>
    <w:rsid w:val="001F64AB"/>
    <w:rsid w:val="00221BA9"/>
    <w:rsid w:val="002265F1"/>
    <w:rsid w:val="002A1693"/>
    <w:rsid w:val="002A5F54"/>
    <w:rsid w:val="002C0920"/>
    <w:rsid w:val="002D7771"/>
    <w:rsid w:val="002D7BED"/>
    <w:rsid w:val="002F4F4B"/>
    <w:rsid w:val="00326F45"/>
    <w:rsid w:val="003604AA"/>
    <w:rsid w:val="003D6E09"/>
    <w:rsid w:val="003E0C7B"/>
    <w:rsid w:val="00400D5D"/>
    <w:rsid w:val="004035E5"/>
    <w:rsid w:val="00407D53"/>
    <w:rsid w:val="004609FD"/>
    <w:rsid w:val="00484DEC"/>
    <w:rsid w:val="00485A66"/>
    <w:rsid w:val="004D61BB"/>
    <w:rsid w:val="004E0FC2"/>
    <w:rsid w:val="00503C41"/>
    <w:rsid w:val="005068B1"/>
    <w:rsid w:val="005544C9"/>
    <w:rsid w:val="00563315"/>
    <w:rsid w:val="00584EF9"/>
    <w:rsid w:val="005B08E5"/>
    <w:rsid w:val="005D2272"/>
    <w:rsid w:val="005D759D"/>
    <w:rsid w:val="005E7C95"/>
    <w:rsid w:val="006B6AA9"/>
    <w:rsid w:val="006D79E4"/>
    <w:rsid w:val="006E01CF"/>
    <w:rsid w:val="006F0C7D"/>
    <w:rsid w:val="006F75AB"/>
    <w:rsid w:val="007201D6"/>
    <w:rsid w:val="0074029B"/>
    <w:rsid w:val="0076440A"/>
    <w:rsid w:val="00776174"/>
    <w:rsid w:val="00844A3A"/>
    <w:rsid w:val="00865341"/>
    <w:rsid w:val="00870AE5"/>
    <w:rsid w:val="00872321"/>
    <w:rsid w:val="008A3853"/>
    <w:rsid w:val="008A5AED"/>
    <w:rsid w:val="008E7F84"/>
    <w:rsid w:val="00903D59"/>
    <w:rsid w:val="00934244"/>
    <w:rsid w:val="00961FF6"/>
    <w:rsid w:val="009631E8"/>
    <w:rsid w:val="00974008"/>
    <w:rsid w:val="009A374D"/>
    <w:rsid w:val="009B5550"/>
    <w:rsid w:val="009D7E0D"/>
    <w:rsid w:val="009F0149"/>
    <w:rsid w:val="00A030A0"/>
    <w:rsid w:val="00A23731"/>
    <w:rsid w:val="00A254A4"/>
    <w:rsid w:val="00A87F66"/>
    <w:rsid w:val="00A90990"/>
    <w:rsid w:val="00AC5740"/>
    <w:rsid w:val="00AD14E0"/>
    <w:rsid w:val="00BD5B5F"/>
    <w:rsid w:val="00C124FB"/>
    <w:rsid w:val="00C1372C"/>
    <w:rsid w:val="00C34DFD"/>
    <w:rsid w:val="00C52F22"/>
    <w:rsid w:val="00CA44C2"/>
    <w:rsid w:val="00CD7443"/>
    <w:rsid w:val="00D12A53"/>
    <w:rsid w:val="00D319F2"/>
    <w:rsid w:val="00D55C38"/>
    <w:rsid w:val="00DA5772"/>
    <w:rsid w:val="00DB2247"/>
    <w:rsid w:val="00DB6E84"/>
    <w:rsid w:val="00DC7717"/>
    <w:rsid w:val="00DD68CE"/>
    <w:rsid w:val="00E155FC"/>
    <w:rsid w:val="00E72C02"/>
    <w:rsid w:val="00EC035E"/>
    <w:rsid w:val="00ED3D16"/>
    <w:rsid w:val="00ED7840"/>
    <w:rsid w:val="00F07578"/>
    <w:rsid w:val="00F14EF5"/>
    <w:rsid w:val="00F3050A"/>
    <w:rsid w:val="00F35E98"/>
    <w:rsid w:val="00F540B4"/>
    <w:rsid w:val="00FD2F71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29C30"/>
  <w15:chartTrackingRefBased/>
  <w15:docId w15:val="{424755F2-F754-4A3E-8714-694A49B1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124F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970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25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33/</vt:lpstr>
    </vt:vector>
  </TitlesOfParts>
  <Company>1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33/</dc:title>
  <dc:subject/>
  <dc:creator>1</dc:creator>
  <cp:keywords/>
  <cp:lastModifiedBy>Михайлов</cp:lastModifiedBy>
  <cp:revision>4</cp:revision>
  <cp:lastPrinted>2015-04-27T11:27:00Z</cp:lastPrinted>
  <dcterms:created xsi:type="dcterms:W3CDTF">2021-03-24T09:37:00Z</dcterms:created>
  <dcterms:modified xsi:type="dcterms:W3CDTF">2021-03-24T09:50:00Z</dcterms:modified>
</cp:coreProperties>
</file>